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52" w:rsidRDefault="001C4752" w:rsidP="001C4752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:rsidR="001C4752" w:rsidRDefault="001C4752" w:rsidP="001C4752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:rsidR="001C4752" w:rsidRDefault="001C4752" w:rsidP="001C4752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</w:p>
    <w:p w:rsidR="001C4752" w:rsidRDefault="001C4752" w:rsidP="00D00F4B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DEPARTEMENT DE</w:t>
      </w:r>
      <w:r w:rsidR="00D00F4B">
        <w:rPr>
          <w:rFonts w:asciiTheme="majorBidi" w:hAnsiTheme="majorBidi" w:cstheme="majorBidi"/>
          <w:b/>
          <w:bCs/>
          <w:sz w:val="16"/>
          <w:szCs w:val="16"/>
        </w:rPr>
        <w:t>S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D00F4B">
        <w:rPr>
          <w:rFonts w:asciiTheme="majorBidi" w:hAnsiTheme="majorBidi" w:cstheme="majorBidi"/>
          <w:b/>
          <w:bCs/>
          <w:sz w:val="16"/>
          <w:szCs w:val="16"/>
        </w:rPr>
        <w:t>SCIENCE</w:t>
      </w:r>
      <w:r w:rsidR="00D00F4B">
        <w:rPr>
          <w:rFonts w:asciiTheme="majorBidi" w:hAnsiTheme="majorBidi" w:cstheme="majorBidi"/>
          <w:b/>
          <w:bCs/>
          <w:sz w:val="16"/>
          <w:szCs w:val="16"/>
        </w:rPr>
        <w:t>S</w:t>
      </w:r>
      <w:r w:rsidRPr="00D00F4B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D00F4B">
        <w:rPr>
          <w:rFonts w:asciiTheme="majorBidi" w:hAnsiTheme="majorBidi" w:cstheme="majorBidi"/>
          <w:b/>
          <w:bCs/>
          <w:sz w:val="16"/>
          <w:szCs w:val="16"/>
        </w:rPr>
        <w:t xml:space="preserve">ET </w:t>
      </w:r>
      <w:r w:rsidRPr="00D00F4B">
        <w:rPr>
          <w:rFonts w:asciiTheme="majorBidi" w:hAnsiTheme="majorBidi" w:cstheme="majorBidi"/>
          <w:b/>
          <w:bCs/>
          <w:sz w:val="16"/>
          <w:szCs w:val="16"/>
        </w:rPr>
        <w:t>TECHNOLOGIE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C4752" w:rsidRDefault="00D00F4B" w:rsidP="001C47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1</w:t>
      </w:r>
      <w:r w:rsidR="001C4752">
        <w:rPr>
          <w:rFonts w:ascii="Times New Roman" w:eastAsia="Calibri" w:hAnsi="Times New Roman" w:cs="Times New Roman"/>
          <w:b/>
          <w:bCs/>
          <w:sz w:val="20"/>
          <w:szCs w:val="20"/>
          <w:u w:val="single"/>
          <w:vertAlign w:val="superscript"/>
        </w:rPr>
        <w:t>éme</w:t>
      </w:r>
      <w:r w:rsidR="001C475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Année</w:t>
      </w:r>
      <w:r w:rsidR="001C4752">
        <w:rPr>
          <w:rFonts w:ascii="Calibri" w:eastAsia="Calibri" w:hAnsi="Calibri" w:cs="Arial"/>
          <w:b/>
          <w:bCs/>
          <w:sz w:val="36"/>
          <w:szCs w:val="36"/>
          <w:u w:val="single"/>
        </w:rPr>
        <w:t xml:space="preserve"> </w:t>
      </w:r>
      <w:r w:rsidR="001C475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Socle Commun ST</w:t>
      </w:r>
    </w:p>
    <w:p w:rsidR="001C4752" w:rsidRDefault="001C4752" w:rsidP="001C47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C4752" w:rsidRDefault="001C4752" w:rsidP="00D00F4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Feuille </w:t>
      </w:r>
      <w:r w:rsidR="00D00F4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du Travail à Domicile</w:t>
      </w:r>
    </w:p>
    <w:p w:rsidR="001C4752" w:rsidRDefault="001C4752" w:rsidP="00D00F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00B05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Semestre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 :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0</w:t>
      </w:r>
      <w:r w:rsidR="00D00F4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1</w:t>
      </w:r>
    </w:p>
    <w:p w:rsidR="001C4752" w:rsidRDefault="001C4752" w:rsidP="00D12B27">
      <w:pPr>
        <w:spacing w:after="0" w:line="240" w:lineRule="auto"/>
        <w:ind w:left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Matière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>
        <w:rPr>
          <w:rFonts w:ascii="Calibri" w:eastAsia="Calibri" w:hAnsi="Calibri" w:cs="Aria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…</w:t>
      </w:r>
      <w:r w:rsidR="00D00F4B">
        <w:rPr>
          <w:rFonts w:ascii="Times New Roman" w:eastAsia="Calibri" w:hAnsi="Times New Roman" w:cs="Times New Roman"/>
          <w:sz w:val="20"/>
          <w:szCs w:val="20"/>
        </w:rPr>
        <w:t>Chimie 1</w:t>
      </w:r>
      <w:r>
        <w:rPr>
          <w:rFonts w:ascii="Times New Roman" w:eastAsia="Calibri" w:hAnsi="Times New Roman" w:cs="Times New Roman"/>
          <w:sz w:val="20"/>
          <w:szCs w:val="20"/>
        </w:rPr>
        <w:t>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D00F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Section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         </w:t>
      </w:r>
      <w:r>
        <w:rPr>
          <w:rFonts w:ascii="Calibri" w:eastAsia="Calibri" w:hAnsi="Calibri" w:cs="Arial"/>
          <w:b/>
          <w:bCs/>
          <w:sz w:val="52"/>
          <w:szCs w:val="52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Calibri" w:eastAsia="Calibri" w:hAnsi="Calibri" w:cs="Arial"/>
          <w:b/>
          <w:bCs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……</w:t>
      </w:r>
      <w:r w:rsidR="00D12B27">
        <w:rPr>
          <w:rFonts w:ascii="Times New Roman" w:eastAsia="Calibri" w:hAnsi="Times New Roman" w:cs="Times New Roman"/>
          <w:sz w:val="20"/>
          <w:szCs w:val="20"/>
        </w:rPr>
        <w:t>15</w:t>
      </w:r>
      <w:r w:rsidR="00D00F4B">
        <w:rPr>
          <w:rFonts w:ascii="Times New Roman" w:eastAsia="Calibri" w:hAnsi="Times New Roman" w:cs="Times New Roman"/>
          <w:sz w:val="20"/>
          <w:szCs w:val="20"/>
        </w:rPr>
        <w:t>/</w:t>
      </w:r>
      <w:r w:rsidR="00D12B27">
        <w:rPr>
          <w:rFonts w:ascii="Times New Roman" w:eastAsia="Calibri" w:hAnsi="Times New Roman" w:cs="Times New Roman"/>
          <w:sz w:val="20"/>
          <w:szCs w:val="20"/>
        </w:rPr>
        <w:t>01</w:t>
      </w:r>
      <w:r w:rsidR="00D00F4B">
        <w:rPr>
          <w:rFonts w:ascii="Times New Roman" w:eastAsia="Calibri" w:hAnsi="Times New Roman" w:cs="Times New Roman"/>
          <w:sz w:val="20"/>
          <w:szCs w:val="20"/>
        </w:rPr>
        <w:t>/202</w:t>
      </w:r>
      <w:r w:rsidR="00D12B27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>………</w:t>
      </w:r>
    </w:p>
    <w:p w:rsidR="001C4752" w:rsidRDefault="001C4752" w:rsidP="001C4752">
      <w:pPr>
        <w:spacing w:after="0" w:line="24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 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989"/>
        <w:gridCol w:w="2126"/>
        <w:gridCol w:w="2252"/>
      </w:tblGrid>
      <w:tr w:rsidR="001C4752" w:rsidTr="001C4752">
        <w:trPr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Groupe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N° Carte d’étudiants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C4752" w:rsidTr="001C4752">
        <w:trPr>
          <w:trHeight w:val="49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</w:t>
            </w:r>
          </w:p>
        </w:tc>
      </w:tr>
    </w:tbl>
    <w:p w:rsidR="001C4752" w:rsidRDefault="001C4752" w:rsidP="001C4752">
      <w:pPr>
        <w:ind w:left="360"/>
        <w:rPr>
          <w:rFonts w:ascii="Calibri" w:eastAsia="Calibri" w:hAnsi="Calibri" w:cs="Arial"/>
          <w:b/>
          <w:bCs/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164465</wp:posOffset>
                </wp:positionV>
                <wp:extent cx="434975" cy="185420"/>
                <wp:effectExtent l="0" t="0" r="2222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18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5pt;margin-top:12.95pt;width:34.2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" fillcolor="window" strokecolor="#385d8a" strokeweight="2pt">
                <v:path arrowok="t"/>
              </v:rect>
            </w:pict>
          </mc:Fallback>
        </mc:AlternateContent>
      </w:r>
    </w:p>
    <w:p w:rsidR="001C4752" w:rsidRDefault="001C4752" w:rsidP="001C4752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0"/>
          <w:szCs w:val="20"/>
          <w:u w:val="single"/>
        </w:rPr>
        <w:t>Remarque</w:t>
      </w:r>
      <w:r>
        <w:rPr>
          <w:rFonts w:ascii="Calibri" w:eastAsia="Calibri" w:hAnsi="Calibri" w:cs="Arial"/>
          <w:b/>
          <w:bCs/>
          <w:sz w:val="20"/>
          <w:szCs w:val="20"/>
        </w:rPr>
        <w:t xml:space="preserve"> : Pour les étudiants en </w:t>
      </w:r>
      <w:r>
        <w:rPr>
          <w:rFonts w:ascii="Calibri" w:eastAsia="Calibri" w:hAnsi="Calibri" w:cs="Arial"/>
          <w:b/>
          <w:bCs/>
          <w:i/>
          <w:iCs/>
          <w:color w:val="0070C0"/>
          <w:sz w:val="20"/>
          <w:szCs w:val="20"/>
          <w:u w:val="single"/>
        </w:rPr>
        <w:t>progression</w:t>
      </w:r>
      <w:r>
        <w:rPr>
          <w:rFonts w:ascii="Calibri" w:eastAsia="Calibri" w:hAnsi="Calibri" w:cs="Arial"/>
          <w:b/>
          <w:bCs/>
          <w:i/>
          <w:iCs/>
          <w:sz w:val="20"/>
          <w:szCs w:val="20"/>
          <w:u w:val="single"/>
        </w:rPr>
        <w:t>,</w:t>
      </w:r>
      <w:r>
        <w:rPr>
          <w:rFonts w:ascii="Calibri" w:eastAsia="Calibri" w:hAnsi="Calibri" w:cs="Arial"/>
          <w:b/>
          <w:bCs/>
          <w:sz w:val="20"/>
          <w:szCs w:val="20"/>
        </w:rPr>
        <w:t xml:space="preserve"> cocher la case :</w:t>
      </w:r>
    </w:p>
    <w:p w:rsidR="001C4752" w:rsidRDefault="001C4752" w:rsidP="00F65C7C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  <w:u w:val="single"/>
        </w:rPr>
        <w:t>Boite de réception des réponses</w:t>
      </w:r>
      <w:r>
        <w:rPr>
          <w:rFonts w:ascii="Calibri" w:eastAsia="Calibri" w:hAnsi="Calibri" w:cs="Arial"/>
          <w:b/>
          <w:bCs/>
          <w:sz w:val="20"/>
          <w:szCs w:val="20"/>
        </w:rPr>
        <w:t> :</w:t>
      </w:r>
      <w:r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r>
        <w:rPr>
          <w:rFonts w:ascii="Calibri" w:eastAsia="Calibri" w:hAnsi="Calibri" w:cs="Arial"/>
          <w:b/>
          <w:bCs/>
          <w:color w:val="FF0000"/>
          <w:sz w:val="32"/>
          <w:szCs w:val="32"/>
        </w:rPr>
        <w:sym w:font="Wingdings" w:char="F046"/>
      </w:r>
      <w:r>
        <w:rPr>
          <w:rFonts w:ascii="Calibri" w:eastAsia="Calibri" w:hAnsi="Calibri" w:cs="Arial"/>
          <w:b/>
          <w:bCs/>
          <w:sz w:val="32"/>
          <w:szCs w:val="32"/>
        </w:rPr>
        <w:t xml:space="preserve">  </w:t>
      </w:r>
      <w:r>
        <w:rPr>
          <w:rFonts w:ascii="Calibri" w:eastAsia="Calibri" w:hAnsi="Calibri" w:cs="Arial"/>
          <w:b/>
          <w:bCs/>
          <w:sz w:val="20"/>
          <w:szCs w:val="20"/>
          <w:u w:val="single"/>
        </w:rPr>
        <w:t>Email</w:t>
      </w:r>
      <w:r>
        <w:rPr>
          <w:rFonts w:ascii="Calibri" w:eastAsia="Calibri" w:hAnsi="Calibri" w:cs="Arial"/>
          <w:b/>
          <w:bCs/>
          <w:sz w:val="20"/>
          <w:szCs w:val="20"/>
        </w:rPr>
        <w:t> :</w:t>
      </w:r>
      <w:r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65C7C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1C4752" w:rsidRPr="00AE46D4" w:rsidRDefault="001C4752" w:rsidP="00AE46D4">
      <w:pPr>
        <w:pBdr>
          <w:bottom w:val="single" w:sz="4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DZ"/>
        </w:rPr>
      </w:pPr>
    </w:p>
    <w:p w:rsidR="00D00F4B" w:rsidRPr="00D05644" w:rsidRDefault="00D00F4B" w:rsidP="00D00F4B">
      <w:pPr>
        <w:bidi/>
        <w:jc w:val="both"/>
        <w:rPr>
          <w:b/>
          <w:bCs/>
          <w:rtl/>
          <w:lang w:bidi="ar-DZ"/>
        </w:rPr>
      </w:pPr>
      <w:r w:rsidRPr="00D05644">
        <w:rPr>
          <w:rFonts w:hint="cs"/>
          <w:b/>
          <w:bCs/>
          <w:rtl/>
          <w:lang w:bidi="ar-DZ"/>
        </w:rPr>
        <w:t>السؤال:</w:t>
      </w:r>
    </w:p>
    <w:p w:rsidR="00D00F4B" w:rsidRDefault="00D00F4B" w:rsidP="00EA3A00">
      <w:pPr>
        <w:pStyle w:val="Paragraphedeliste"/>
        <w:numPr>
          <w:ilvl w:val="0"/>
          <w:numId w:val="15"/>
        </w:numPr>
        <w:bidi/>
        <w:ind w:left="425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لقد فصلنا باستخدام مطياف الكتلة </w:t>
      </w:r>
      <w:proofErr w:type="spellStart"/>
      <w:r>
        <w:rPr>
          <w:rFonts w:hint="cs"/>
          <w:rtl/>
          <w:lang w:bidi="ar-DZ"/>
        </w:rPr>
        <w:t>لبنبريدج</w:t>
      </w:r>
      <w:proofErr w:type="spellEnd"/>
      <w:r>
        <w:rPr>
          <w:rFonts w:hint="cs"/>
          <w:rtl/>
          <w:lang w:bidi="ar-DZ"/>
        </w:rPr>
        <w:t xml:space="preserve"> نظيرين لعنصر الليثيوم </w:t>
      </w:r>
      <m:oMath>
        <m:r>
          <w:rPr>
            <w:rFonts w:ascii="Cambria Math" w:hAnsi="Cambria Math"/>
            <w:lang w:bidi="ar-DZ"/>
          </w:rPr>
          <m:t>(Li)</m:t>
        </m:r>
      </m:oMath>
      <w:r>
        <w:rPr>
          <w:rFonts w:hint="cs"/>
          <w:rtl/>
          <w:lang w:bidi="ar-DZ"/>
        </w:rPr>
        <w:t xml:space="preserve"> أحدهما هو:</w:t>
      </w:r>
      <w:r>
        <w:rPr>
          <w:lang w:bidi="ar-DZ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lang w:bidi="ar-DZ"/>
              </w:rPr>
              <m:t>7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bidi="ar-DZ"/>
                  </w:rPr>
                  <m:t>+</m:t>
                </m:r>
              </m:sup>
            </m:sSup>
          </m:e>
        </m:sPre>
      </m:oMath>
      <w:r>
        <w:rPr>
          <w:rFonts w:hint="cs"/>
          <w:rtl/>
          <w:lang w:bidi="ar-DZ"/>
        </w:rPr>
        <w:t xml:space="preserve"> و </w:t>
      </w:r>
      <w:proofErr w:type="spellStart"/>
      <w:r>
        <w:rPr>
          <w:rFonts w:hint="cs"/>
          <w:rtl/>
          <w:lang w:bidi="ar-DZ"/>
        </w:rPr>
        <w:t>ال</w:t>
      </w:r>
      <w:r w:rsidR="00EA3A00">
        <w:rPr>
          <w:rFonts w:asciiTheme="minorBidi" w:hAnsiTheme="minorBidi" w:hint="cs"/>
          <w:rtl/>
          <w:lang w:bidi="ar-DZ"/>
        </w:rPr>
        <w:t>ٱ</w:t>
      </w:r>
      <w:r>
        <w:rPr>
          <w:rFonts w:hint="cs"/>
          <w:rtl/>
          <w:lang w:bidi="ar-DZ"/>
        </w:rPr>
        <w:t>خر</w:t>
      </w:r>
      <w:proofErr w:type="spellEnd"/>
      <w:r>
        <w:rPr>
          <w:rFonts w:hint="cs"/>
          <w:rtl/>
          <w:lang w:bidi="ar-DZ"/>
        </w:rPr>
        <w:t xml:space="preserve"> هو: </w:t>
      </w:r>
      <m:oMath>
        <m:sPre>
          <m:sPrePr>
            <m:ctrlPr>
              <w:rPr>
                <w:rFonts w:ascii="Cambria Math" w:hAnsi="Cambria Math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lang w:bidi="ar-DZ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bidi="ar-DZ"/>
                  </w:rPr>
                  <m:t>+</m:t>
                </m:r>
              </m:sup>
            </m:sSup>
          </m:e>
        </m:sPre>
      </m:oMath>
      <w:r>
        <w:rPr>
          <w:rFonts w:hint="cs"/>
          <w:rtl/>
          <w:lang w:bidi="ar-DZ"/>
        </w:rPr>
        <w:t>.</w:t>
      </w:r>
    </w:p>
    <w:p w:rsidR="00D00F4B" w:rsidRDefault="00D00F4B" w:rsidP="00D00F4B">
      <w:pPr>
        <w:pStyle w:val="Paragraphedeliste"/>
        <w:numPr>
          <w:ilvl w:val="0"/>
          <w:numId w:val="16"/>
        </w:numPr>
        <w:bidi/>
        <w:ind w:left="425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أرسم جهاز الكتلة </w:t>
      </w:r>
      <w:proofErr w:type="spellStart"/>
      <w:r>
        <w:rPr>
          <w:rFonts w:hint="cs"/>
          <w:rtl/>
          <w:lang w:bidi="ar-DZ"/>
        </w:rPr>
        <w:t>لبنبريدج</w:t>
      </w:r>
      <w:proofErr w:type="spellEnd"/>
      <w:r>
        <w:rPr>
          <w:rFonts w:hint="cs"/>
          <w:rtl/>
          <w:lang w:bidi="ar-DZ"/>
        </w:rPr>
        <w:t>.</w:t>
      </w:r>
    </w:p>
    <w:p w:rsidR="00D00F4B" w:rsidRDefault="00D00F4B" w:rsidP="00D00F4B">
      <w:pPr>
        <w:pStyle w:val="Paragraphedeliste"/>
        <w:numPr>
          <w:ilvl w:val="0"/>
          <w:numId w:val="16"/>
        </w:numPr>
        <w:bidi/>
        <w:ind w:left="425"/>
        <w:jc w:val="both"/>
        <w:rPr>
          <w:lang w:bidi="ar-DZ"/>
        </w:rPr>
      </w:pPr>
      <w:r>
        <w:rPr>
          <w:rFonts w:hint="cs"/>
          <w:rtl/>
          <w:lang w:bidi="ar-DZ"/>
        </w:rPr>
        <w:t>أحسب الكتلة الذرية للنظير الثاني لهذا العنصر اذا علمت أنه:</w:t>
      </w:r>
    </w:p>
    <w:p w:rsidR="00D00F4B" w:rsidRDefault="00D00F4B" w:rsidP="00D00F4B">
      <w:pPr>
        <w:pStyle w:val="Paragraphedeliste"/>
        <w:numPr>
          <w:ilvl w:val="0"/>
          <w:numId w:val="17"/>
        </w:numPr>
        <w:bidi/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أخف</w:t>
      </w:r>
      <w:proofErr w:type="gramEnd"/>
      <w:r>
        <w:rPr>
          <w:rFonts w:hint="cs"/>
          <w:rtl/>
          <w:lang w:bidi="ar-DZ"/>
        </w:rPr>
        <w:t xml:space="preserve"> من الأول و أن المسافة التي تفصل نقطتي تصادم هذين النظيرين على اللوح الفوتوغرافي هي:</w:t>
      </w:r>
    </w:p>
    <w:p w:rsidR="00D00F4B" w:rsidRDefault="00D00F4B" w:rsidP="00D00F4B">
      <w:pPr>
        <w:pStyle w:val="Paragraphedeliste"/>
        <w:bidi/>
        <w:ind w:left="1145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m:oMath>
        <m:r>
          <w:rPr>
            <w:rFonts w:ascii="Cambria Math" w:hAnsi="Cambria Math"/>
            <w:lang w:bidi="ar-DZ"/>
          </w:rPr>
          <m:t>d=0.83 cm</m:t>
        </m:r>
      </m:oMath>
      <w:r>
        <w:rPr>
          <w:rFonts w:hint="cs"/>
          <w:rtl/>
          <w:lang w:bidi="ar-DZ"/>
        </w:rPr>
        <w:t>.</w:t>
      </w:r>
    </w:p>
    <w:p w:rsidR="00D00F4B" w:rsidRDefault="00D00F4B" w:rsidP="00D00F4B">
      <w:pPr>
        <w:pStyle w:val="Paragraphedeliste"/>
        <w:numPr>
          <w:ilvl w:val="0"/>
          <w:numId w:val="17"/>
        </w:numPr>
        <w:bidi/>
        <w:jc w:val="both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وأن</w:t>
      </w:r>
      <w:proofErr w:type="gramEnd"/>
      <w:r>
        <w:rPr>
          <w:rFonts w:hint="cs"/>
          <w:rtl/>
          <w:lang w:bidi="ar-DZ"/>
        </w:rPr>
        <w:t xml:space="preserve"> شدة المجال الكهربائي المستخدم في مرشح السرعة و شدة المجال المغناطيسي هما على التوالي:</w:t>
      </w:r>
      <w:r>
        <w:rPr>
          <w:lang w:bidi="ar-DZ"/>
        </w:rPr>
        <w:t xml:space="preserve"> </w:t>
      </w:r>
      <m:oMath>
        <m:r>
          <w:rPr>
            <w:rFonts w:ascii="Cambria Math" w:hAnsi="Cambria Math"/>
            <w:lang w:bidi="ar-DZ"/>
          </w:rPr>
          <m:t>E=8×</m:t>
        </m:r>
        <m:sSup>
          <m:sSupPr>
            <m:ctrlPr>
              <w:rPr>
                <w:rFonts w:ascii="Cambria Math" w:hAnsi="Cambria Math"/>
                <w:i/>
                <w:lang w:bidi="ar-DZ"/>
              </w:rPr>
            </m:ctrlPr>
          </m:sSupPr>
          <m:e>
            <m:r>
              <w:rPr>
                <w:rFonts w:ascii="Cambria Math" w:hAnsi="Cambria Math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lang w:bidi="ar-DZ"/>
              </w:rPr>
              <m:t>4</m:t>
            </m:r>
          </m:sup>
        </m:sSup>
        <m:r>
          <w:rPr>
            <w:rFonts w:ascii="Cambria Math" w:hAnsi="Cambria Math"/>
            <w:lang w:bidi="ar-DZ"/>
          </w:rPr>
          <m:t>V/m</m:t>
        </m:r>
      </m:oMath>
      <w:r>
        <w:rPr>
          <w:rFonts w:hint="cs"/>
          <w:rtl/>
          <w:lang w:bidi="ar-DZ"/>
        </w:rPr>
        <w:t xml:space="preserve"> و</w:t>
      </w:r>
      <m:oMath>
        <m:r>
          <w:rPr>
            <w:rFonts w:ascii="Cambria Math" w:hAnsi="Cambria Math"/>
            <w:lang w:bidi="ar-DZ"/>
          </w:rPr>
          <m:t>B=0.2T</m:t>
        </m:r>
      </m:oMath>
      <w:r>
        <w:rPr>
          <w:rFonts w:hint="cs"/>
          <w:rtl/>
          <w:lang w:bidi="ar-DZ"/>
        </w:rPr>
        <w:t xml:space="preserve"> .</w:t>
      </w:r>
    </w:p>
    <w:p w:rsidR="00D00F4B" w:rsidRDefault="00D00F4B" w:rsidP="00D00F4B">
      <w:pPr>
        <w:pStyle w:val="Paragraphedeliste"/>
        <w:numPr>
          <w:ilvl w:val="0"/>
          <w:numId w:val="17"/>
        </w:numPr>
        <w:bidi/>
        <w:jc w:val="both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وأن</w:t>
      </w:r>
      <w:proofErr w:type="gramEnd"/>
      <w:r>
        <w:rPr>
          <w:rFonts w:hint="cs"/>
          <w:rtl/>
          <w:lang w:bidi="ar-DZ"/>
        </w:rPr>
        <w:t xml:space="preserve"> شدة المجال المغناطيسي داخل المحلل هي: </w:t>
      </w:r>
      <m:oMath>
        <m:r>
          <w:rPr>
            <w:rFonts w:ascii="Cambria Math" w:hAnsi="Cambria Math"/>
            <w:lang w:bidi="ar-DZ"/>
          </w:rPr>
          <m:t>B=1T</m:t>
        </m:r>
      </m:oMath>
      <w:r>
        <w:rPr>
          <w:rFonts w:hint="cs"/>
          <w:rtl/>
          <w:lang w:bidi="ar-DZ"/>
        </w:rPr>
        <w:t>.</w:t>
      </w:r>
    </w:p>
    <w:p w:rsidR="00D00F4B" w:rsidRDefault="00D00F4B" w:rsidP="00EA3A00">
      <w:pPr>
        <w:pStyle w:val="Paragraphedeliste"/>
        <w:numPr>
          <w:ilvl w:val="0"/>
          <w:numId w:val="15"/>
        </w:numPr>
        <w:bidi/>
        <w:ind w:left="425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كما نلاحظ نقطة تصادم أخرى </w:t>
      </w:r>
      <w:proofErr w:type="gramStart"/>
      <w:r>
        <w:rPr>
          <w:rFonts w:hint="cs"/>
          <w:rtl/>
          <w:lang w:bidi="ar-DZ"/>
        </w:rPr>
        <w:t>تقع</w:t>
      </w:r>
      <w:proofErr w:type="gramEnd"/>
      <w:r>
        <w:rPr>
          <w:rFonts w:hint="cs"/>
          <w:rtl/>
          <w:lang w:bidi="ar-DZ"/>
        </w:rPr>
        <w:t xml:space="preserve"> على مسافة </w:t>
      </w:r>
      <m:oMath>
        <m:r>
          <w:rPr>
            <w:rFonts w:ascii="Cambria Math" w:hAnsi="Cambria Math"/>
            <w:lang w:bidi="ar-DZ"/>
          </w:rPr>
          <m:t>d'=3.32 cm</m:t>
        </m:r>
      </m:oMath>
      <w:r>
        <w:rPr>
          <w:rFonts w:hint="cs"/>
          <w:rtl/>
          <w:lang w:bidi="ar-DZ"/>
        </w:rPr>
        <w:t xml:space="preserve"> من الأيون</w:t>
      </w:r>
      <w:r>
        <w:rPr>
          <w:lang w:bidi="ar-DZ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lang w:bidi="ar-DZ"/>
              </w:rPr>
              <m:t>7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bidi="ar-DZ"/>
                  </w:rPr>
                  <m:t>+</m:t>
                </m:r>
              </m:sup>
            </m:sSup>
          </m:e>
        </m:sPre>
      </m:oMath>
      <w:r>
        <w:rPr>
          <w:rFonts w:hint="cs"/>
          <w:rtl/>
          <w:lang w:bidi="ar-DZ"/>
        </w:rPr>
        <w:t xml:space="preserve"> وعلى مسافة </w:t>
      </w:r>
      <w:r>
        <w:rPr>
          <w:lang w:bidi="ar-DZ"/>
        </w:rPr>
        <w:t xml:space="preserve"> </w:t>
      </w:r>
      <m:oMath>
        <m:r>
          <w:rPr>
            <w:rFonts w:ascii="Cambria Math" w:hAnsi="Cambria Math"/>
            <w:lang w:bidi="ar-DZ"/>
          </w:rPr>
          <m:t>d"=2.5 cm</m:t>
        </m:r>
      </m:oMath>
      <w:r>
        <w:rPr>
          <w:lang w:bidi="ar-DZ"/>
        </w:rPr>
        <w:t xml:space="preserve"> </w:t>
      </w:r>
      <w:r>
        <w:rPr>
          <w:rFonts w:hint="cs"/>
          <w:rtl/>
          <w:lang w:bidi="ar-DZ"/>
        </w:rPr>
        <w:t>من الأيون</w:t>
      </w:r>
      <m:oMath>
        <m:sPre>
          <m:sPrePr>
            <m:ctrlPr>
              <w:rPr>
                <w:rFonts w:ascii="Cambria Math" w:hAnsi="Cambria Math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lang w:bidi="ar-DZ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bidi="ar-DZ"/>
                  </w:rPr>
                  <m:t>+</m:t>
                </m:r>
              </m:sup>
            </m:sSup>
          </m:e>
        </m:sPre>
      </m:oMath>
      <w:r>
        <w:rPr>
          <w:lang w:bidi="ar-DZ"/>
        </w:rPr>
        <w:t xml:space="preserve"> </w:t>
      </w:r>
      <w:r w:rsidR="00EA3A00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و بافتراض أن الليثيوم ليس له </w:t>
      </w:r>
      <w:proofErr w:type="spellStart"/>
      <w:r w:rsidR="00EA3A00">
        <w:rPr>
          <w:rFonts w:asciiTheme="minorBidi" w:hAnsiTheme="minorBidi"/>
          <w:rtl/>
          <w:lang w:bidi="ar-DZ"/>
        </w:rPr>
        <w:t>ٳ</w:t>
      </w:r>
      <w:r>
        <w:rPr>
          <w:rFonts w:hint="cs"/>
          <w:rtl/>
          <w:lang w:bidi="ar-DZ"/>
        </w:rPr>
        <w:t>لا</w:t>
      </w:r>
      <w:proofErr w:type="spellEnd"/>
      <w:r>
        <w:rPr>
          <w:rFonts w:hint="cs"/>
          <w:rtl/>
          <w:lang w:bidi="ar-DZ"/>
        </w:rPr>
        <w:t xml:space="preserve"> نظيرين فقط ولا يوجد في الجهاز </w:t>
      </w:r>
      <w:proofErr w:type="spellStart"/>
      <w:r w:rsidR="00EA3A00">
        <w:rPr>
          <w:rFonts w:asciiTheme="minorBidi" w:hAnsiTheme="minorBidi"/>
          <w:rtl/>
          <w:lang w:bidi="ar-DZ"/>
        </w:rPr>
        <w:t>ٳ</w:t>
      </w:r>
      <w:r>
        <w:rPr>
          <w:rFonts w:hint="cs"/>
          <w:rtl/>
          <w:lang w:bidi="ar-DZ"/>
        </w:rPr>
        <w:t>لا</w:t>
      </w:r>
      <w:proofErr w:type="spellEnd"/>
      <w:r>
        <w:rPr>
          <w:rFonts w:hint="cs"/>
          <w:rtl/>
          <w:lang w:bidi="ar-DZ"/>
        </w:rPr>
        <w:t xml:space="preserve"> أيونات الليثيوم. فلأي أيون من أيونات الليثيوم يمكن أن ننسب نقطة التصادم هذه. </w:t>
      </w:r>
    </w:p>
    <w:p w:rsidR="00D00F4B" w:rsidRPr="00AE46D4" w:rsidRDefault="00D00F4B" w:rsidP="00AE46D4">
      <w:pPr>
        <w:jc w:val="both"/>
        <w:rPr>
          <w:rFonts w:asciiTheme="majorBidi" w:hAnsiTheme="majorBidi" w:cstheme="majorBidi"/>
          <w:b/>
          <w:bCs/>
          <w:lang w:bidi="ar-DZ"/>
        </w:rPr>
      </w:pPr>
      <w:r w:rsidRPr="00AE46D4">
        <w:rPr>
          <w:rFonts w:asciiTheme="majorBidi" w:hAnsiTheme="majorBidi" w:cstheme="majorBidi"/>
          <w:b/>
          <w:bCs/>
          <w:lang w:bidi="ar-DZ"/>
        </w:rPr>
        <w:t>Question:</w:t>
      </w:r>
    </w:p>
    <w:p w:rsidR="00D00F4B" w:rsidRPr="00A42A47" w:rsidRDefault="00D00F4B" w:rsidP="00A42A47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 xml:space="preserve">Nous avons séparé par spectromètre de masse de Bainbridge deux isotopes du lithium (Li), l'un est </w:t>
      </w:r>
      <m:oMath>
        <m:sPre>
          <m:sPrePr>
            <m:ctrlPr>
              <w:rPr>
                <w:rFonts w:ascii="Cambria Math" w:hAnsi="Cambria Math" w:cstheme="majorBidi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 w:cstheme="majorBidi"/>
                <w:lang w:bidi="ar-DZ"/>
              </w:rPr>
              <m:t>7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 w:cstheme="majorBidi"/>
                    <w:lang w:bidi="ar-DZ"/>
                  </w:rPr>
                  <m:t>+</m:t>
                </m:r>
              </m:sup>
            </m:sSup>
          </m:e>
        </m:sPre>
      </m:oMath>
      <w:r w:rsidR="00EA3A00" w:rsidRPr="00A42A47">
        <w:rPr>
          <w:rFonts w:asciiTheme="majorBidi" w:eastAsiaTheme="minorEastAsia" w:hAnsiTheme="majorBidi" w:cstheme="majorBidi"/>
          <w:lang w:bidi="ar-DZ"/>
        </w:rPr>
        <w:t xml:space="preserve"> </w:t>
      </w:r>
      <w:r w:rsidR="00A42A47" w:rsidRPr="00A42A47">
        <w:rPr>
          <w:rFonts w:asciiTheme="majorBidi" w:hAnsiTheme="majorBidi" w:cstheme="majorBidi"/>
          <w:lang w:bidi="ar-DZ"/>
        </w:rPr>
        <w:t>tandis que</w:t>
      </w:r>
      <w:r w:rsidRPr="00A42A47">
        <w:rPr>
          <w:rFonts w:asciiTheme="majorBidi" w:hAnsiTheme="majorBidi" w:cstheme="majorBidi"/>
          <w:lang w:bidi="ar-DZ"/>
        </w:rPr>
        <w:t xml:space="preserve"> l'autre est </w:t>
      </w:r>
      <w:proofErr w:type="gramStart"/>
      <w:r w:rsidRPr="00A42A47">
        <w:rPr>
          <w:rFonts w:asciiTheme="majorBidi" w:hAnsiTheme="majorBidi" w:cstheme="majorBidi"/>
          <w:lang w:bidi="ar-DZ"/>
        </w:rPr>
        <w:t xml:space="preserve">: </w:t>
      </w:r>
      <m:oMath>
        <m:sPre>
          <m:sPrePr>
            <m:ctrlPr>
              <w:rPr>
                <w:rFonts w:ascii="Cambria Math" w:hAnsi="Cambria Math" w:cstheme="majorBidi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 w:cstheme="majorBidi"/>
                <w:lang w:bidi="ar-DZ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 w:cstheme="majorBidi"/>
                    <w:lang w:bidi="ar-DZ"/>
                  </w:rPr>
                  <m:t>+</m:t>
                </m:r>
              </m:sup>
            </m:sSup>
          </m:e>
        </m:sPre>
      </m:oMath>
      <w:r w:rsidRPr="00A42A47">
        <w:rPr>
          <w:rFonts w:asciiTheme="majorBidi" w:hAnsiTheme="majorBidi" w:cstheme="majorBidi"/>
          <w:lang w:bidi="ar-DZ"/>
        </w:rPr>
        <w:t>.</w:t>
      </w:r>
      <w:proofErr w:type="gramEnd"/>
    </w:p>
    <w:p w:rsidR="00D00F4B" w:rsidRPr="00A42A47" w:rsidRDefault="00D12B27" w:rsidP="00D12B27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Faire un schéma simplifié</w:t>
      </w:r>
      <w:r w:rsidR="00D00F4B" w:rsidRPr="00A42A47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du</w:t>
      </w:r>
      <w:r w:rsidR="00D00F4B" w:rsidRPr="00A42A47">
        <w:rPr>
          <w:rFonts w:asciiTheme="majorBidi" w:hAnsiTheme="majorBidi" w:cstheme="majorBidi"/>
          <w:lang w:bidi="ar-DZ"/>
        </w:rPr>
        <w:t xml:space="preserve"> spectromètre de Bainbridge.</w:t>
      </w:r>
    </w:p>
    <w:p w:rsidR="00D00F4B" w:rsidRPr="00A42A47" w:rsidRDefault="00D00F4B" w:rsidP="00D12B27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>Calcule</w:t>
      </w:r>
      <w:r w:rsidR="00D12B27">
        <w:rPr>
          <w:rFonts w:asciiTheme="majorBidi" w:hAnsiTheme="majorBidi" w:cstheme="majorBidi"/>
          <w:lang w:bidi="ar-DZ"/>
        </w:rPr>
        <w:t>r</w:t>
      </w:r>
      <w:r w:rsidRPr="00A42A47">
        <w:rPr>
          <w:rFonts w:asciiTheme="majorBidi" w:hAnsiTheme="majorBidi" w:cstheme="majorBidi"/>
          <w:lang w:bidi="ar-DZ"/>
        </w:rPr>
        <w:t xml:space="preserve"> la masse atomique du deuxième isotope de cet élément sachant qu’il est :</w:t>
      </w:r>
    </w:p>
    <w:p w:rsidR="00D00F4B" w:rsidRPr="00A42A47" w:rsidRDefault="00D12B27" w:rsidP="00A42A47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P</w:t>
      </w:r>
      <w:r w:rsidR="00D00F4B" w:rsidRPr="00A42A47">
        <w:rPr>
          <w:rFonts w:asciiTheme="majorBidi" w:hAnsiTheme="majorBidi" w:cstheme="majorBidi"/>
          <w:lang w:bidi="ar-DZ"/>
        </w:rPr>
        <w:t>lus léger que le premier et la distance séparant les deux points d’impact de ces deux isotopes sur la plaque photographique est : d=0,83 cm.</w:t>
      </w:r>
    </w:p>
    <w:p w:rsidR="00D00F4B" w:rsidRPr="00A42A47" w:rsidRDefault="00D00F4B" w:rsidP="00A42A47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 xml:space="preserve">Et que l'intensité du champ électrique utilisé dans le filtre de vitesse et l'intensité du champ magnétique sont respectivement : </w:t>
      </w:r>
      <m:oMath>
        <m:r>
          <w:rPr>
            <w:rFonts w:ascii="Cambria Math" w:hAnsi="Cambria Math" w:cstheme="majorBidi"/>
            <w:lang w:bidi="ar-DZ"/>
          </w:rPr>
          <m:t>E=8×</m:t>
        </m:r>
        <m:sSup>
          <m:sSupPr>
            <m:ctrlPr>
              <w:rPr>
                <w:rFonts w:ascii="Cambria Math" w:hAnsi="Cambria Math" w:cstheme="majorBidi"/>
                <w:i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lang w:bidi="ar-DZ"/>
              </w:rPr>
              <m:t>10</m:t>
            </m:r>
          </m:e>
          <m:sup>
            <m:r>
              <w:rPr>
                <w:rFonts w:ascii="Cambria Math" w:hAnsi="Cambria Math" w:cstheme="majorBidi"/>
                <w:lang w:bidi="ar-DZ"/>
              </w:rPr>
              <m:t>4</m:t>
            </m:r>
          </m:sup>
        </m:sSup>
        <m:r>
          <w:rPr>
            <w:rFonts w:ascii="Cambria Math" w:hAnsi="Cambria Math" w:cstheme="majorBidi"/>
            <w:lang w:bidi="ar-DZ"/>
          </w:rPr>
          <m:t>V/m</m:t>
        </m:r>
      </m:oMath>
      <w:r w:rsidRPr="00A42A47">
        <w:rPr>
          <w:rFonts w:asciiTheme="majorBidi" w:hAnsiTheme="majorBidi" w:cstheme="majorBidi"/>
          <w:lang w:bidi="ar-DZ"/>
        </w:rPr>
        <w:t xml:space="preserve"> </w:t>
      </w:r>
      <w:proofErr w:type="gramStart"/>
      <w:r w:rsidRPr="00A42A47">
        <w:rPr>
          <w:rFonts w:asciiTheme="majorBidi" w:hAnsiTheme="majorBidi" w:cstheme="majorBidi"/>
          <w:lang w:bidi="ar-DZ"/>
        </w:rPr>
        <w:t>et</w:t>
      </w:r>
      <w:r w:rsidR="00EA3A00" w:rsidRPr="00A42A47">
        <w:rPr>
          <w:rFonts w:asciiTheme="majorBidi" w:hAnsiTheme="majorBidi" w:cstheme="majorBidi"/>
          <w:lang w:bidi="ar-DZ"/>
        </w:rPr>
        <w:t xml:space="preserve"> </w:t>
      </w:r>
      <w:proofErr w:type="gramEnd"/>
      <m:oMath>
        <m:r>
          <w:rPr>
            <w:rFonts w:ascii="Cambria Math" w:hAnsi="Cambria Math" w:cstheme="majorBidi"/>
            <w:lang w:bidi="ar-DZ"/>
          </w:rPr>
          <m:t>B=0.2T</m:t>
        </m:r>
      </m:oMath>
      <w:r w:rsidRPr="00A42A47">
        <w:rPr>
          <w:rFonts w:asciiTheme="majorBidi" w:hAnsiTheme="majorBidi" w:cstheme="majorBidi"/>
          <w:lang w:bidi="ar-DZ"/>
        </w:rPr>
        <w:t>.</w:t>
      </w:r>
      <w:bookmarkStart w:id="0" w:name="_GoBack"/>
      <w:bookmarkEnd w:id="0"/>
    </w:p>
    <w:p w:rsidR="00D00F4B" w:rsidRPr="00A42A47" w:rsidRDefault="00D00F4B" w:rsidP="00A42A47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 xml:space="preserve">Et que la force du champ magnétique dans l'analyseur est </w:t>
      </w:r>
      <w:proofErr w:type="gramStart"/>
      <w:r w:rsidRPr="00A42A47">
        <w:rPr>
          <w:rFonts w:asciiTheme="majorBidi" w:hAnsiTheme="majorBidi" w:cstheme="majorBidi"/>
          <w:lang w:bidi="ar-DZ"/>
        </w:rPr>
        <w:t>:</w:t>
      </w:r>
      <w:r w:rsidR="00EA3A00" w:rsidRPr="00A42A47">
        <w:rPr>
          <w:rFonts w:asciiTheme="majorBidi" w:hAnsiTheme="majorBidi" w:cstheme="majorBidi"/>
          <w:lang w:bidi="ar-DZ"/>
        </w:rPr>
        <w:t xml:space="preserve"> </w:t>
      </w:r>
      <m:oMath>
        <m:r>
          <w:rPr>
            <w:rFonts w:ascii="Cambria Math" w:hAnsi="Cambria Math" w:cstheme="majorBidi"/>
            <w:lang w:bidi="ar-DZ"/>
          </w:rPr>
          <m:t>B=1T</m:t>
        </m:r>
      </m:oMath>
      <w:r w:rsidRPr="00A42A47">
        <w:rPr>
          <w:rFonts w:asciiTheme="majorBidi" w:hAnsiTheme="majorBidi" w:cstheme="majorBidi"/>
          <w:lang w:bidi="ar-DZ"/>
        </w:rPr>
        <w:t>.</w:t>
      </w:r>
      <w:proofErr w:type="gramEnd"/>
    </w:p>
    <w:p w:rsidR="00D00F4B" w:rsidRPr="00A42A47" w:rsidRDefault="00D00F4B" w:rsidP="00A42A47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 xml:space="preserve">On </w:t>
      </w:r>
      <w:r w:rsidR="00EA3A00" w:rsidRPr="00A42A47">
        <w:rPr>
          <w:rFonts w:asciiTheme="majorBidi" w:hAnsiTheme="majorBidi" w:cstheme="majorBidi"/>
          <w:lang w:bidi="ar-DZ"/>
        </w:rPr>
        <w:t>observe</w:t>
      </w:r>
      <w:r w:rsidRPr="00A42A47">
        <w:rPr>
          <w:rFonts w:asciiTheme="majorBidi" w:hAnsiTheme="majorBidi" w:cstheme="majorBidi"/>
          <w:lang w:bidi="ar-DZ"/>
        </w:rPr>
        <w:t xml:space="preserve"> également un au</w:t>
      </w:r>
      <w:r w:rsidR="00EA3A00" w:rsidRPr="00A42A47">
        <w:rPr>
          <w:rFonts w:asciiTheme="majorBidi" w:hAnsiTheme="majorBidi" w:cstheme="majorBidi"/>
          <w:lang w:bidi="ar-DZ"/>
        </w:rPr>
        <w:t xml:space="preserve">tre point d’impact </w:t>
      </w:r>
      <w:r w:rsidRPr="00A42A47">
        <w:rPr>
          <w:rFonts w:asciiTheme="majorBidi" w:hAnsiTheme="majorBidi" w:cstheme="majorBidi"/>
          <w:lang w:bidi="ar-DZ"/>
        </w:rPr>
        <w:t xml:space="preserve">situé à une distance d'=3,32 cm de l'ion </w:t>
      </w:r>
      <m:oMath>
        <m:sPre>
          <m:sPrePr>
            <m:ctrlPr>
              <w:rPr>
                <w:rFonts w:ascii="Cambria Math" w:hAnsi="Cambria Math" w:cstheme="majorBidi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 w:cstheme="majorBidi"/>
                <w:lang w:bidi="ar-DZ"/>
              </w:rPr>
              <m:t>7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 w:cstheme="majorBidi"/>
                    <w:lang w:bidi="ar-DZ"/>
                  </w:rPr>
                  <m:t>+</m:t>
                </m:r>
              </m:sup>
            </m:sSup>
          </m:e>
        </m:sPre>
      </m:oMath>
      <w:r w:rsidRPr="00A42A47">
        <w:rPr>
          <w:rFonts w:asciiTheme="majorBidi" w:hAnsiTheme="majorBidi" w:cstheme="majorBidi"/>
          <w:lang w:bidi="ar-DZ"/>
        </w:rPr>
        <w:t xml:space="preserve"> et à une distance </w:t>
      </w:r>
      <w:r w:rsidR="00EA3A00" w:rsidRPr="00A42A47">
        <w:rPr>
          <w:rFonts w:asciiTheme="majorBidi" w:hAnsiTheme="majorBidi" w:cstheme="majorBidi"/>
          <w:lang w:bidi="ar-DZ"/>
        </w:rPr>
        <w:t>d'' </w:t>
      </w:r>
      <w:r w:rsidRPr="00A42A47">
        <w:rPr>
          <w:rFonts w:asciiTheme="majorBidi" w:hAnsiTheme="majorBidi" w:cstheme="majorBidi"/>
          <w:lang w:bidi="ar-DZ"/>
        </w:rPr>
        <w:t xml:space="preserve">=2,5 cm de l'ion </w:t>
      </w:r>
      <m:oMath>
        <m:sPre>
          <m:sPrePr>
            <m:ctrlPr>
              <w:rPr>
                <w:rFonts w:ascii="Cambria Math" w:hAnsi="Cambria Math" w:cstheme="majorBidi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 w:cstheme="majorBidi"/>
                <w:lang w:bidi="ar-DZ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 w:cstheme="majorBidi"/>
                    <w:lang w:bidi="ar-DZ"/>
                  </w:rPr>
                  <m:t>+</m:t>
                </m:r>
              </m:sup>
            </m:sSup>
          </m:e>
        </m:sPre>
      </m:oMath>
      <w:r w:rsidR="001626D0" w:rsidRPr="00A42A47">
        <w:rPr>
          <w:rFonts w:asciiTheme="majorBidi" w:hAnsiTheme="majorBidi" w:cstheme="majorBidi"/>
          <w:lang w:bidi="ar-DZ"/>
        </w:rPr>
        <w:t xml:space="preserve">  </w:t>
      </w:r>
      <w:r w:rsidRPr="00A42A47">
        <w:rPr>
          <w:rFonts w:asciiTheme="majorBidi" w:hAnsiTheme="majorBidi" w:cstheme="majorBidi"/>
          <w:lang w:bidi="ar-DZ"/>
        </w:rPr>
        <w:t xml:space="preserve">et en supposant que le lithium n'a que deux isotopes et il n'y a que des ions </w:t>
      </w:r>
      <w:r w:rsidR="00EA3A00" w:rsidRPr="00A42A47">
        <w:rPr>
          <w:rFonts w:asciiTheme="majorBidi" w:hAnsiTheme="majorBidi" w:cstheme="majorBidi"/>
          <w:lang w:bidi="ar-DZ"/>
        </w:rPr>
        <w:t>lithium dans l'appareil, donc à</w:t>
      </w:r>
      <w:r w:rsidRPr="00A42A47">
        <w:rPr>
          <w:rFonts w:asciiTheme="majorBidi" w:hAnsiTheme="majorBidi" w:cstheme="majorBidi"/>
          <w:lang w:bidi="ar-DZ"/>
        </w:rPr>
        <w:t xml:space="preserve"> lequel des ions lithium, no</w:t>
      </w:r>
      <w:r w:rsidR="00EA3A00" w:rsidRPr="00A42A47">
        <w:rPr>
          <w:rFonts w:asciiTheme="majorBidi" w:hAnsiTheme="majorBidi" w:cstheme="majorBidi"/>
          <w:lang w:bidi="ar-DZ"/>
        </w:rPr>
        <w:t>us pouvons attribuer ce point d’impact</w:t>
      </w:r>
      <w:r w:rsidRPr="00A42A47">
        <w:rPr>
          <w:rFonts w:asciiTheme="majorBidi" w:hAnsiTheme="majorBidi" w:cstheme="majorBidi"/>
          <w:lang w:bidi="ar-DZ"/>
        </w:rPr>
        <w:t>.</w:t>
      </w:r>
    </w:p>
    <w:p w:rsidR="00EA3A00" w:rsidRDefault="00EA3A00" w:rsidP="00EA3A00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EA3A00" w:rsidRPr="00EA3A00" w:rsidRDefault="00EA3A00" w:rsidP="00EA3A00">
      <w:pPr>
        <w:jc w:val="both"/>
        <w:rPr>
          <w:rFonts w:asciiTheme="majorBidi" w:hAnsiTheme="majorBidi" w:cstheme="majorBidi"/>
          <w:lang w:bidi="ar-DZ"/>
        </w:rPr>
      </w:pPr>
      <w:r w:rsidRPr="00EA3A00">
        <w:rPr>
          <w:rFonts w:asciiTheme="majorBidi" w:hAnsiTheme="majorBidi" w:cstheme="majorBidi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A00">
        <w:rPr>
          <w:rFonts w:asciiTheme="majorBidi" w:hAnsiTheme="majorBidi" w:cstheme="majorBidi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</w:t>
      </w:r>
      <w:r w:rsidRPr="00EA3A00">
        <w:rPr>
          <w:rFonts w:asciiTheme="majorBidi" w:hAnsiTheme="majorBidi" w:cstheme="majorBidi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A00">
        <w:rPr>
          <w:rFonts w:asciiTheme="majorBidi" w:hAnsiTheme="majorBidi" w:cstheme="majorBidi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</w:t>
      </w:r>
    </w:p>
    <w:sectPr w:rsidR="00EA3A00" w:rsidRPr="00EA3A00" w:rsidSect="00BA42E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20" w:rsidRDefault="00A17320" w:rsidP="006F5609">
      <w:pPr>
        <w:spacing w:after="0" w:line="240" w:lineRule="auto"/>
      </w:pPr>
      <w:r>
        <w:separator/>
      </w:r>
    </w:p>
  </w:endnote>
  <w:endnote w:type="continuationSeparator" w:id="0">
    <w:p w:rsidR="00A17320" w:rsidRDefault="00A17320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372957"/>
      <w:docPartObj>
        <w:docPartGallery w:val="Page Numbers (Bottom of Page)"/>
        <w:docPartUnique/>
      </w:docPartObj>
    </w:sdtPr>
    <w:sdtEndPr/>
    <w:sdtContent>
      <w:p w:rsidR="00EA3A00" w:rsidRDefault="00EA3A00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B2FB50" wp14:editId="51600A5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ou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3A00" w:rsidRDefault="00EA3A00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12B27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EA3A00" w:rsidRDefault="00EA3A00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12B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20" w:rsidRDefault="00A17320" w:rsidP="006F5609">
      <w:pPr>
        <w:spacing w:after="0" w:line="240" w:lineRule="auto"/>
      </w:pPr>
      <w:r>
        <w:separator/>
      </w:r>
    </w:p>
  </w:footnote>
  <w:footnote w:type="continuationSeparator" w:id="0">
    <w:p w:rsidR="00A17320" w:rsidRDefault="00A17320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3C1"/>
    <w:multiLevelType w:val="hybridMultilevel"/>
    <w:tmpl w:val="E0BE9D00"/>
    <w:lvl w:ilvl="0" w:tplc="E558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F36"/>
    <w:multiLevelType w:val="hybridMultilevel"/>
    <w:tmpl w:val="E8C2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462"/>
    <w:multiLevelType w:val="hybridMultilevel"/>
    <w:tmpl w:val="31C8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212D"/>
    <w:multiLevelType w:val="hybridMultilevel"/>
    <w:tmpl w:val="AB6CD68C"/>
    <w:lvl w:ilvl="0" w:tplc="5698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194B"/>
    <w:multiLevelType w:val="hybridMultilevel"/>
    <w:tmpl w:val="6CA6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C6FB6"/>
    <w:multiLevelType w:val="hybridMultilevel"/>
    <w:tmpl w:val="3858F0FA"/>
    <w:lvl w:ilvl="0" w:tplc="2692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30185"/>
    <w:multiLevelType w:val="hybridMultilevel"/>
    <w:tmpl w:val="59126484"/>
    <w:lvl w:ilvl="0" w:tplc="7F88F6E2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CDA"/>
    <w:multiLevelType w:val="hybridMultilevel"/>
    <w:tmpl w:val="6F0A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3C9E"/>
    <w:multiLevelType w:val="hybridMultilevel"/>
    <w:tmpl w:val="C7E41EDE"/>
    <w:lvl w:ilvl="0" w:tplc="8FF88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7589"/>
    <w:multiLevelType w:val="hybridMultilevel"/>
    <w:tmpl w:val="3918D198"/>
    <w:lvl w:ilvl="0" w:tplc="48E86B6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0D3B"/>
    <w:multiLevelType w:val="hybridMultilevel"/>
    <w:tmpl w:val="A504175E"/>
    <w:lvl w:ilvl="0" w:tplc="E74C0DC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/>
        <w:bCs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11B4D31"/>
    <w:multiLevelType w:val="hybridMultilevel"/>
    <w:tmpl w:val="0BE6C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77C10"/>
    <w:multiLevelType w:val="hybridMultilevel"/>
    <w:tmpl w:val="9A089470"/>
    <w:lvl w:ilvl="0" w:tplc="6F0A49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F2D08"/>
    <w:multiLevelType w:val="hybridMultilevel"/>
    <w:tmpl w:val="5C8270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A764D"/>
    <w:multiLevelType w:val="hybridMultilevel"/>
    <w:tmpl w:val="07825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C72C8"/>
    <w:multiLevelType w:val="hybridMultilevel"/>
    <w:tmpl w:val="C84CC87C"/>
    <w:lvl w:ilvl="0" w:tplc="99D65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01B16"/>
    <w:multiLevelType w:val="hybridMultilevel"/>
    <w:tmpl w:val="68063DBA"/>
    <w:lvl w:ilvl="0" w:tplc="2082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C04BA"/>
    <w:multiLevelType w:val="hybridMultilevel"/>
    <w:tmpl w:val="42260DF0"/>
    <w:lvl w:ilvl="0" w:tplc="B0AC6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A653C"/>
    <w:multiLevelType w:val="hybridMultilevel"/>
    <w:tmpl w:val="E5F2FE2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6"/>
    <w:rsid w:val="000044EE"/>
    <w:rsid w:val="00010969"/>
    <w:rsid w:val="000424F0"/>
    <w:rsid w:val="000A4CC8"/>
    <w:rsid w:val="000C5809"/>
    <w:rsid w:val="000D0D40"/>
    <w:rsid w:val="001019F8"/>
    <w:rsid w:val="001477A9"/>
    <w:rsid w:val="001626D0"/>
    <w:rsid w:val="0016742D"/>
    <w:rsid w:val="001752A6"/>
    <w:rsid w:val="001A4D2A"/>
    <w:rsid w:val="001C4752"/>
    <w:rsid w:val="002611C6"/>
    <w:rsid w:val="00285AF9"/>
    <w:rsid w:val="002B19E7"/>
    <w:rsid w:val="003056FD"/>
    <w:rsid w:val="003113C4"/>
    <w:rsid w:val="003564EA"/>
    <w:rsid w:val="00391ED2"/>
    <w:rsid w:val="00393E0E"/>
    <w:rsid w:val="003A3231"/>
    <w:rsid w:val="00402945"/>
    <w:rsid w:val="004573AC"/>
    <w:rsid w:val="004578CC"/>
    <w:rsid w:val="00457D20"/>
    <w:rsid w:val="00492179"/>
    <w:rsid w:val="004C31EB"/>
    <w:rsid w:val="004E3A40"/>
    <w:rsid w:val="004E79F6"/>
    <w:rsid w:val="005178E8"/>
    <w:rsid w:val="0055205E"/>
    <w:rsid w:val="0057791E"/>
    <w:rsid w:val="005D59EC"/>
    <w:rsid w:val="00626E53"/>
    <w:rsid w:val="00643B7E"/>
    <w:rsid w:val="00650E2F"/>
    <w:rsid w:val="006B23E2"/>
    <w:rsid w:val="006B3A4B"/>
    <w:rsid w:val="006B54E1"/>
    <w:rsid w:val="006C5866"/>
    <w:rsid w:val="006E35EB"/>
    <w:rsid w:val="006F5609"/>
    <w:rsid w:val="0070015B"/>
    <w:rsid w:val="00701BCD"/>
    <w:rsid w:val="00713C65"/>
    <w:rsid w:val="007451E2"/>
    <w:rsid w:val="00765BC4"/>
    <w:rsid w:val="00787327"/>
    <w:rsid w:val="007929B0"/>
    <w:rsid w:val="007A5E2D"/>
    <w:rsid w:val="007D3A6D"/>
    <w:rsid w:val="007F7025"/>
    <w:rsid w:val="00844338"/>
    <w:rsid w:val="0089590D"/>
    <w:rsid w:val="008C3F5C"/>
    <w:rsid w:val="008F49E2"/>
    <w:rsid w:val="00970D3D"/>
    <w:rsid w:val="009A41C2"/>
    <w:rsid w:val="009B455F"/>
    <w:rsid w:val="009E4774"/>
    <w:rsid w:val="009F42EC"/>
    <w:rsid w:val="00A17320"/>
    <w:rsid w:val="00A42A47"/>
    <w:rsid w:val="00AB2E5C"/>
    <w:rsid w:val="00AC4332"/>
    <w:rsid w:val="00AE46D4"/>
    <w:rsid w:val="00B00BFB"/>
    <w:rsid w:val="00B03AE5"/>
    <w:rsid w:val="00B231B9"/>
    <w:rsid w:val="00BA42EE"/>
    <w:rsid w:val="00C64C6B"/>
    <w:rsid w:val="00D00F4B"/>
    <w:rsid w:val="00D12B27"/>
    <w:rsid w:val="00D90137"/>
    <w:rsid w:val="00D9037B"/>
    <w:rsid w:val="00D914BD"/>
    <w:rsid w:val="00DB15F0"/>
    <w:rsid w:val="00E01AFF"/>
    <w:rsid w:val="00E02C2B"/>
    <w:rsid w:val="00E066E6"/>
    <w:rsid w:val="00E17E27"/>
    <w:rsid w:val="00E56B6C"/>
    <w:rsid w:val="00E7117D"/>
    <w:rsid w:val="00E82BDD"/>
    <w:rsid w:val="00EA3A00"/>
    <w:rsid w:val="00ED4D89"/>
    <w:rsid w:val="00F27879"/>
    <w:rsid w:val="00F629C6"/>
    <w:rsid w:val="00F65C7C"/>
    <w:rsid w:val="00FC6E6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4B82-B193-4972-9676-DC77F890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1807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Raouf</cp:lastModifiedBy>
  <cp:revision>6</cp:revision>
  <cp:lastPrinted>2020-03-04T07:05:00Z</cp:lastPrinted>
  <dcterms:created xsi:type="dcterms:W3CDTF">2021-12-18T11:15:00Z</dcterms:created>
  <dcterms:modified xsi:type="dcterms:W3CDTF">2022-01-14T12:05:00Z</dcterms:modified>
</cp:coreProperties>
</file>