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simple3"/>
        <w:tblW w:w="0" w:type="auto"/>
        <w:tblLook w:val="04A0" w:firstRow="1" w:lastRow="0" w:firstColumn="1" w:lastColumn="0" w:noHBand="0" w:noVBand="1"/>
      </w:tblPr>
      <w:tblGrid>
        <w:gridCol w:w="14004"/>
      </w:tblGrid>
      <w:tr w:rsidR="008D25B6" w:rsidRPr="0028784B" w14:paraId="34956B3D" w14:textId="77777777" w:rsidTr="00AE15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44" w:type="dxa"/>
            <w:tcBorders>
              <w:top w:val="single" w:sz="4" w:space="0" w:color="auto"/>
            </w:tcBorders>
            <w:shd w:val="clear" w:color="auto" w:fill="FFFF00"/>
          </w:tcPr>
          <w:p w14:paraId="20FC7ECB" w14:textId="77777777" w:rsidR="008D25B6" w:rsidRPr="00D253E2" w:rsidRDefault="008D25B6" w:rsidP="00AE15C2">
            <w:pPr>
              <w:jc w:val="center"/>
              <w:rPr>
                <w:rFonts w:asciiTheme="majorBidi" w:hAnsiTheme="majorBidi" w:cstheme="majorBidi"/>
                <w:b w:val="0"/>
                <w:bCs w:val="0"/>
                <w:sz w:val="24"/>
                <w:szCs w:val="24"/>
                <w:lang w:val="en-US"/>
              </w:rPr>
            </w:pPr>
            <w:r w:rsidRPr="00D253E2">
              <w:rPr>
                <w:rFonts w:asciiTheme="majorBidi" w:hAnsiTheme="majorBidi" w:cstheme="majorBidi"/>
                <w:b w:val="0"/>
                <w:bCs w:val="0"/>
                <w:caps w:val="0"/>
                <w:sz w:val="24"/>
                <w:szCs w:val="24"/>
                <w:lang w:val="en-US"/>
              </w:rPr>
              <w:t>“It occurred to me by intuition, and music was the driving force behind that intuition. My discovery was the result of musical perception.”</w:t>
            </w:r>
          </w:p>
          <w:p w14:paraId="1198F902" w14:textId="77777777" w:rsidR="008D25B6" w:rsidRPr="00D253E2" w:rsidRDefault="008D25B6" w:rsidP="00AE15C2">
            <w:pPr>
              <w:jc w:val="right"/>
              <w:rPr>
                <w:rFonts w:asciiTheme="majorBidi" w:hAnsiTheme="majorBidi" w:cstheme="majorBidi"/>
                <w:b w:val="0"/>
                <w:bCs w:val="0"/>
                <w:sz w:val="24"/>
                <w:szCs w:val="24"/>
                <w:lang w:val="en-US"/>
              </w:rPr>
            </w:pPr>
            <w:r w:rsidRPr="00D253E2">
              <w:rPr>
                <w:rFonts w:asciiTheme="majorBidi" w:hAnsiTheme="majorBidi" w:cstheme="majorBidi"/>
                <w:b w:val="0"/>
                <w:bCs w:val="0"/>
                <w:caps w:val="0"/>
                <w:sz w:val="20"/>
                <w:szCs w:val="20"/>
                <w:lang w:val="en-US"/>
              </w:rPr>
              <w:t>Albert Einstein (1879-1955)</w:t>
            </w:r>
          </w:p>
        </w:tc>
      </w:tr>
    </w:tbl>
    <w:p w14:paraId="6AA0116B" w14:textId="355BD454" w:rsidR="008D25B6" w:rsidRPr="008D25B6" w:rsidRDefault="008D25B6" w:rsidP="008D25B6">
      <w:pPr>
        <w:jc w:val="center"/>
        <w:rPr>
          <w:rFonts w:ascii="Times New Roman" w:eastAsia="Calibri" w:hAnsi="Times New Roman" w:cs="Times New Roman"/>
          <w:sz w:val="24"/>
          <w:szCs w:val="24"/>
          <w:u w:val="double"/>
        </w:rPr>
      </w:pPr>
      <w:r w:rsidRPr="008D25B6">
        <w:rPr>
          <w:rFonts w:ascii="Times New Roman" w:eastAsia="Calibri" w:hAnsi="Times New Roman" w:cs="Times New Roman"/>
          <w:sz w:val="24"/>
          <w:szCs w:val="24"/>
        </w:rPr>
        <w:t xml:space="preserve">Texte n°8 : </w:t>
      </w:r>
      <w:r w:rsidRPr="008D25B6">
        <w:rPr>
          <w:rFonts w:ascii="Times New Roman" w:eastAsia="Calibri" w:hAnsi="Times New Roman" w:cs="Times New Roman"/>
          <w:color w:val="0000CC"/>
          <w:sz w:val="24"/>
          <w:szCs w:val="24"/>
          <w:u w:val="double"/>
        </w:rPr>
        <w:t>Les capteurs solaires thermiques</w:t>
      </w:r>
    </w:p>
    <w:tbl>
      <w:tblPr>
        <w:tblStyle w:val="Grilledutableau"/>
        <w:tblW w:w="15586" w:type="dxa"/>
        <w:jc w:val="center"/>
        <w:tblLook w:val="04A0" w:firstRow="1" w:lastRow="0" w:firstColumn="1" w:lastColumn="0" w:noHBand="0" w:noVBand="1"/>
      </w:tblPr>
      <w:tblGrid>
        <w:gridCol w:w="506"/>
        <w:gridCol w:w="15080"/>
      </w:tblGrid>
      <w:tr w:rsidR="008D25B6" w:rsidRPr="008D25B6" w14:paraId="2F2EDC99" w14:textId="77777777" w:rsidTr="00AE15C2">
        <w:trPr>
          <w:cantSplit/>
          <w:trHeight w:val="1134"/>
          <w:jc w:val="center"/>
        </w:trPr>
        <w:tc>
          <w:tcPr>
            <w:tcW w:w="506" w:type="dxa"/>
            <w:textDirection w:val="btLr"/>
          </w:tcPr>
          <w:p w14:paraId="04299E05" w14:textId="77777777" w:rsidR="008D25B6" w:rsidRPr="008D25B6" w:rsidRDefault="008D25B6" w:rsidP="008D25B6">
            <w:pPr>
              <w:autoSpaceDE w:val="0"/>
              <w:autoSpaceDN w:val="0"/>
              <w:adjustRightInd w:val="0"/>
              <w:spacing w:after="0" w:line="240" w:lineRule="auto"/>
              <w:ind w:left="113" w:right="113"/>
              <w:jc w:val="center"/>
              <w:rPr>
                <w:rFonts w:ascii="Times New Roman" w:eastAsia="Calibri" w:hAnsi="Times New Roman" w:cs="Times New Roman"/>
                <w:color w:val="FF0000"/>
                <w:sz w:val="24"/>
                <w:szCs w:val="24"/>
              </w:rPr>
            </w:pPr>
            <w:r w:rsidRPr="008D25B6">
              <w:rPr>
                <w:rFonts w:ascii="Times New Roman" w:eastAsia="Calibri" w:hAnsi="Times New Roman" w:cs="Times New Roman"/>
                <w:color w:val="FF0000"/>
                <w:sz w:val="20"/>
                <w:szCs w:val="20"/>
              </w:rPr>
              <w:t>Paragraphe 1</w:t>
            </w:r>
          </w:p>
        </w:tc>
        <w:tc>
          <w:tcPr>
            <w:tcW w:w="15080" w:type="dxa"/>
          </w:tcPr>
          <w:p w14:paraId="4B9FCD27" w14:textId="77777777" w:rsidR="008D25B6" w:rsidRPr="008D25B6" w:rsidRDefault="008D25B6" w:rsidP="008D25B6">
            <w:pPr>
              <w:numPr>
                <w:ilvl w:val="0"/>
                <w:numId w:val="1"/>
              </w:numPr>
              <w:autoSpaceDE w:val="0"/>
              <w:autoSpaceDN w:val="0"/>
              <w:adjustRightInd w:val="0"/>
              <w:spacing w:after="0" w:line="240" w:lineRule="auto"/>
              <w:contextualSpacing/>
              <w:jc w:val="center"/>
              <w:rPr>
                <w:rFonts w:ascii="Times New Roman" w:eastAsia="Calibri" w:hAnsi="Times New Roman" w:cs="Times New Roman"/>
                <w:color w:val="0000CC"/>
                <w:sz w:val="20"/>
                <w:szCs w:val="20"/>
              </w:rPr>
            </w:pPr>
            <w:r w:rsidRPr="008D25B6">
              <w:rPr>
                <w:rFonts w:ascii="Times New Roman" w:eastAsia="Calibri" w:hAnsi="Times New Roman" w:cs="Times New Roman"/>
                <w:color w:val="0000CC"/>
                <w:sz w:val="20"/>
                <w:szCs w:val="20"/>
              </w:rPr>
              <w:t>Présentation des capteurs solaires</w:t>
            </w:r>
          </w:p>
          <w:p w14:paraId="4C8E38DE" w14:textId="77777777" w:rsidR="008D25B6" w:rsidRPr="008D25B6" w:rsidRDefault="008D25B6" w:rsidP="008D25B6">
            <w:pPr>
              <w:autoSpaceDE w:val="0"/>
              <w:autoSpaceDN w:val="0"/>
              <w:adjustRightInd w:val="0"/>
              <w:spacing w:after="0" w:line="240" w:lineRule="auto"/>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Le capteur solaire appelé aussi panneau solaire est un appareil prévu pour absorber des rayons du soleil pour les transformer en énergie solaire. Pour faciliter sa pose et la capture du flux solaire, le capteur solaire se présente le plus souvent sous la forme d'un panneau plat, d'une surface moyenne de 1 m².</w:t>
            </w:r>
          </w:p>
          <w:p w14:paraId="0728857A" w14:textId="77777777" w:rsidR="008D25B6" w:rsidRPr="008D25B6" w:rsidRDefault="008D25B6" w:rsidP="008D25B6">
            <w:pPr>
              <w:autoSpaceDE w:val="0"/>
              <w:autoSpaceDN w:val="0"/>
              <w:adjustRightInd w:val="0"/>
              <w:spacing w:after="0" w:line="240" w:lineRule="auto"/>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On distingue deux types de capteurs solaires :</w:t>
            </w:r>
          </w:p>
          <w:p w14:paraId="38955138" w14:textId="77777777" w:rsidR="008D25B6" w:rsidRPr="008D25B6" w:rsidRDefault="008D25B6" w:rsidP="008D25B6">
            <w:pPr>
              <w:numPr>
                <w:ilvl w:val="0"/>
                <w:numId w:val="5"/>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Le capteur solaire thermique qui absorbe le rayonnement solaire puis le convertit en énergie thermique transmise grâce à un fluide caloporteur. Ce fluide peut être de l’air qui circule et s’échauffe au contact de tubes absorbeurs ou de l’eau qui passe et se chauffe dans des tubes.</w:t>
            </w:r>
          </w:p>
          <w:p w14:paraId="53599826" w14:textId="77777777" w:rsidR="008D25B6" w:rsidRPr="008D25B6" w:rsidRDefault="008D25B6" w:rsidP="008D25B6">
            <w:pPr>
              <w:numPr>
                <w:ilvl w:val="0"/>
                <w:numId w:val="5"/>
              </w:numPr>
              <w:spacing w:after="0" w:line="240" w:lineRule="auto"/>
              <w:contextualSpacing/>
              <w:jc w:val="both"/>
              <w:rPr>
                <w:rFonts w:ascii="Times New Roman" w:eastAsia="Calibri" w:hAnsi="Times New Roman" w:cs="Times New Roman"/>
                <w:rtl/>
              </w:rPr>
            </w:pPr>
            <w:r w:rsidRPr="008D25B6">
              <w:rPr>
                <w:rFonts w:ascii="Times New Roman" w:eastAsia="Calibri" w:hAnsi="Times New Roman" w:cs="Times New Roman"/>
                <w:sz w:val="20"/>
                <w:szCs w:val="20"/>
              </w:rPr>
              <w:t>Le capteur solaire photovoltaïque qui absorbe l’énergie solaire afin de la transformer en énergie électrique.</w:t>
            </w:r>
          </w:p>
        </w:tc>
      </w:tr>
      <w:tr w:rsidR="008D25B6" w:rsidRPr="008D25B6" w14:paraId="0A0A147D" w14:textId="77777777" w:rsidTr="00AE15C2">
        <w:trPr>
          <w:cantSplit/>
          <w:trHeight w:val="1134"/>
          <w:jc w:val="center"/>
        </w:trPr>
        <w:tc>
          <w:tcPr>
            <w:tcW w:w="506" w:type="dxa"/>
            <w:textDirection w:val="btLr"/>
          </w:tcPr>
          <w:p w14:paraId="33D1978C" w14:textId="77777777" w:rsidR="008D25B6" w:rsidRPr="008D25B6" w:rsidRDefault="008D25B6" w:rsidP="008D25B6">
            <w:pPr>
              <w:autoSpaceDE w:val="0"/>
              <w:autoSpaceDN w:val="0"/>
              <w:adjustRightInd w:val="0"/>
              <w:spacing w:after="0" w:line="240" w:lineRule="auto"/>
              <w:ind w:left="113" w:right="113"/>
              <w:jc w:val="center"/>
              <w:rPr>
                <w:rFonts w:ascii="Times New Roman" w:eastAsia="Calibri" w:hAnsi="Times New Roman" w:cs="Times New Roman"/>
                <w:color w:val="FF0000"/>
                <w:sz w:val="24"/>
                <w:szCs w:val="24"/>
              </w:rPr>
            </w:pPr>
            <w:r w:rsidRPr="008D25B6">
              <w:rPr>
                <w:rFonts w:ascii="Times New Roman" w:eastAsia="Calibri" w:hAnsi="Times New Roman" w:cs="Times New Roman"/>
                <w:color w:val="FF0000"/>
                <w:sz w:val="20"/>
                <w:szCs w:val="20"/>
              </w:rPr>
              <w:t>Paragraphe 2</w:t>
            </w:r>
          </w:p>
        </w:tc>
        <w:tc>
          <w:tcPr>
            <w:tcW w:w="15080" w:type="dxa"/>
          </w:tcPr>
          <w:p w14:paraId="0AAFB805" w14:textId="77777777" w:rsidR="008D25B6" w:rsidRPr="008D25B6" w:rsidRDefault="008D25B6" w:rsidP="008D25B6">
            <w:pPr>
              <w:numPr>
                <w:ilvl w:val="0"/>
                <w:numId w:val="1"/>
              </w:numPr>
              <w:spacing w:after="0" w:line="240" w:lineRule="auto"/>
              <w:contextualSpacing/>
              <w:jc w:val="center"/>
              <w:rPr>
                <w:rFonts w:ascii="Times New Roman" w:eastAsia="Calibri" w:hAnsi="Times New Roman" w:cs="Times New Roman"/>
                <w:color w:val="0000CC"/>
                <w:sz w:val="20"/>
                <w:szCs w:val="20"/>
              </w:rPr>
            </w:pPr>
            <w:r w:rsidRPr="008D25B6">
              <w:rPr>
                <w:rFonts w:ascii="Times New Roman" w:eastAsia="Calibri" w:hAnsi="Times New Roman" w:cs="Times New Roman"/>
                <w:color w:val="0000CC"/>
                <w:sz w:val="20"/>
                <w:szCs w:val="20"/>
              </w:rPr>
              <w:t>Comment fonctionnent les capteurs solaires ?</w:t>
            </w:r>
          </w:p>
          <w:p w14:paraId="12334959" w14:textId="77777777" w:rsidR="008D25B6" w:rsidRPr="008D25B6" w:rsidRDefault="008D25B6" w:rsidP="008D25B6">
            <w:pPr>
              <w:numPr>
                <w:ilvl w:val="0"/>
                <w:numId w:val="4"/>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Le capteur solaire thermique est composé « d’absorbeurs » autrement dit de tubes placés entre une plaque de verre et une couche d'isolant.</w:t>
            </w:r>
          </w:p>
          <w:p w14:paraId="54919148" w14:textId="77777777" w:rsidR="008D25B6" w:rsidRPr="008D25B6" w:rsidRDefault="008D25B6" w:rsidP="008D25B6">
            <w:pPr>
              <w:numPr>
                <w:ilvl w:val="0"/>
                <w:numId w:val="4"/>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La plaque de verre va permettre d’augmenter la température dans le coffre par effet de serre.</w:t>
            </w:r>
          </w:p>
          <w:p w14:paraId="6F7F489A" w14:textId="77777777" w:rsidR="008D25B6" w:rsidRPr="008D25B6" w:rsidRDefault="008D25B6" w:rsidP="008D25B6">
            <w:pPr>
              <w:numPr>
                <w:ilvl w:val="0"/>
                <w:numId w:val="4"/>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L'isolant va limiter les déperditions de chaleur à l’extérieur de ce « coffre ».</w:t>
            </w:r>
          </w:p>
          <w:p w14:paraId="011126CC" w14:textId="77777777" w:rsidR="008D25B6" w:rsidRPr="008D25B6" w:rsidRDefault="008D25B6" w:rsidP="008D25B6">
            <w:pPr>
              <w:numPr>
                <w:ilvl w:val="0"/>
                <w:numId w:val="4"/>
              </w:numPr>
              <w:spacing w:after="0" w:line="240" w:lineRule="auto"/>
              <w:contextualSpacing/>
              <w:jc w:val="both"/>
              <w:rPr>
                <w:rFonts w:ascii="Times New Roman" w:eastAsia="Calibri" w:hAnsi="Times New Roman" w:cs="Times New Roman"/>
              </w:rPr>
            </w:pPr>
            <w:r w:rsidRPr="008D25B6">
              <w:rPr>
                <w:rFonts w:ascii="Times New Roman" w:eastAsia="Calibri" w:hAnsi="Times New Roman" w:cs="Times New Roman"/>
                <w:sz w:val="20"/>
                <w:szCs w:val="20"/>
              </w:rPr>
              <w:t>Les tubes-absorbeurs, en cuivre sont chauffés au contact des rayons du soleil. A l'intérieur circule le liquide caloporteur (eau) qui se charge en chaleur laquelle est ensuite transmise au chauffe-eau ou circuit de chauffage. La température obtenue à l’intérieur des tubes va de 30 à 70°C.</w:t>
            </w:r>
          </w:p>
        </w:tc>
      </w:tr>
      <w:tr w:rsidR="008D25B6" w:rsidRPr="008D25B6" w14:paraId="30593952" w14:textId="77777777" w:rsidTr="00AE15C2">
        <w:trPr>
          <w:cantSplit/>
          <w:trHeight w:val="1134"/>
          <w:jc w:val="center"/>
        </w:trPr>
        <w:tc>
          <w:tcPr>
            <w:tcW w:w="506" w:type="dxa"/>
            <w:textDirection w:val="btLr"/>
          </w:tcPr>
          <w:p w14:paraId="3FC0B19D" w14:textId="77777777" w:rsidR="008D25B6" w:rsidRPr="008D25B6" w:rsidRDefault="008D25B6" w:rsidP="008D25B6">
            <w:pPr>
              <w:autoSpaceDE w:val="0"/>
              <w:autoSpaceDN w:val="0"/>
              <w:adjustRightInd w:val="0"/>
              <w:spacing w:after="0" w:line="240" w:lineRule="auto"/>
              <w:ind w:left="113" w:right="113"/>
              <w:jc w:val="center"/>
              <w:rPr>
                <w:rFonts w:ascii="Times New Roman" w:eastAsia="Calibri" w:hAnsi="Times New Roman" w:cs="Times New Roman"/>
                <w:color w:val="FF0000"/>
                <w:sz w:val="24"/>
                <w:szCs w:val="24"/>
              </w:rPr>
            </w:pPr>
            <w:r w:rsidRPr="008D25B6">
              <w:rPr>
                <w:rFonts w:ascii="Times New Roman" w:eastAsia="Calibri" w:hAnsi="Times New Roman" w:cs="Times New Roman"/>
                <w:color w:val="FF0000"/>
                <w:sz w:val="20"/>
                <w:szCs w:val="20"/>
              </w:rPr>
              <w:t>Paragraphe 3</w:t>
            </w:r>
          </w:p>
        </w:tc>
        <w:tc>
          <w:tcPr>
            <w:tcW w:w="15080" w:type="dxa"/>
          </w:tcPr>
          <w:p w14:paraId="5E6AADD6" w14:textId="77777777" w:rsidR="008D25B6" w:rsidRPr="008D25B6" w:rsidRDefault="008D25B6" w:rsidP="008D25B6">
            <w:pPr>
              <w:numPr>
                <w:ilvl w:val="0"/>
                <w:numId w:val="1"/>
              </w:numPr>
              <w:spacing w:after="0" w:line="240" w:lineRule="auto"/>
              <w:contextualSpacing/>
              <w:jc w:val="center"/>
              <w:rPr>
                <w:rFonts w:ascii="Times New Roman" w:eastAsia="Calibri" w:hAnsi="Times New Roman" w:cs="Times New Roman"/>
                <w:color w:val="0000CC"/>
                <w:sz w:val="20"/>
                <w:szCs w:val="20"/>
              </w:rPr>
            </w:pPr>
            <w:r w:rsidRPr="008D25B6">
              <w:rPr>
                <w:rFonts w:ascii="Times New Roman" w:eastAsia="Calibri" w:hAnsi="Times New Roman" w:cs="Times New Roman"/>
                <w:color w:val="0000CC"/>
                <w:sz w:val="20"/>
                <w:szCs w:val="20"/>
              </w:rPr>
              <w:t>Avantages et inconvénients des panneaux solaires thermiques</w:t>
            </w:r>
          </w:p>
          <w:p w14:paraId="3D9BCC26" w14:textId="77777777" w:rsidR="008D25B6" w:rsidRPr="008D25B6" w:rsidRDefault="008D25B6" w:rsidP="008D25B6">
            <w:pPr>
              <w:spacing w:after="0" w:line="240" w:lineRule="auto"/>
              <w:jc w:val="center"/>
              <w:rPr>
                <w:rFonts w:ascii="Times New Roman" w:eastAsia="Calibri" w:hAnsi="Times New Roman" w:cs="Times New Roman"/>
                <w:color w:val="FF0000"/>
                <w:sz w:val="20"/>
                <w:szCs w:val="20"/>
              </w:rPr>
            </w:pPr>
            <w:r w:rsidRPr="008D25B6">
              <w:rPr>
                <w:rFonts w:ascii="Times New Roman" w:eastAsia="Calibri" w:hAnsi="Times New Roman" w:cs="Times New Roman"/>
                <w:color w:val="FF0000"/>
                <w:sz w:val="20"/>
                <w:szCs w:val="20"/>
              </w:rPr>
              <w:t>3.1 Avantages</w:t>
            </w:r>
          </w:p>
          <w:p w14:paraId="1CF3ACBE" w14:textId="77777777" w:rsidR="008D25B6" w:rsidRPr="008D25B6" w:rsidRDefault="008D25B6" w:rsidP="008D25B6">
            <w:pPr>
              <w:spacing w:after="0" w:line="240" w:lineRule="auto"/>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Parmi les avantages des panneaux solaires thermiques on peut citer :</w:t>
            </w:r>
          </w:p>
          <w:p w14:paraId="4B36ADD2"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La lumière du soleil étant disponible partout, elle est exploitable quelle que soit la région ;</w:t>
            </w:r>
          </w:p>
          <w:p w14:paraId="0BB71EFE"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L’énergie solaire recueillie par les capteurs solaires thermiques est une énergie propre et renouvelable. Installer cet équipement c’est participer à la réduction des émissions de gaz à effet de serre. En effet, si un foyer de 4 personnes utilise des capteurs solaires thermiques couplés d'un chauffe-eau solaire, cela évite l’émission d’une tonne de CO2 par an dans l’atmosphère ;</w:t>
            </w:r>
          </w:p>
          <w:p w14:paraId="0B2CB79D"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L'énergie solaire thermique permet d'assurer une partie des besoins en eau chaude sanitaire et en chauffage ;</w:t>
            </w:r>
          </w:p>
          <w:p w14:paraId="4D8CC47F"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L'installation des panneaux solaires thermiques permet de réaliser des économies conséquentes sur la durée ;</w:t>
            </w:r>
          </w:p>
          <w:p w14:paraId="2C5B1A66"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Les capteurs solaires thermiques s’adaptent à tous les types de toitures et s’intègrent parfaitement sur des tuiles ou des ardoises en préservant l'esthétique ;</w:t>
            </w:r>
          </w:p>
          <w:p w14:paraId="3E1081DD" w14:textId="77777777" w:rsidR="008D25B6" w:rsidRPr="008D25B6" w:rsidRDefault="008D25B6" w:rsidP="008D25B6">
            <w:pPr>
              <w:numPr>
                <w:ilvl w:val="0"/>
                <w:numId w:val="2"/>
              </w:numPr>
              <w:spacing w:after="0" w:line="240" w:lineRule="auto"/>
              <w:contextualSpacing/>
              <w:jc w:val="both"/>
              <w:rPr>
                <w:rFonts w:ascii="Times New Roman" w:eastAsia="Calibri" w:hAnsi="Times New Roman" w:cs="Times New Roman"/>
                <w:sz w:val="20"/>
                <w:szCs w:val="20"/>
              </w:rPr>
            </w:pPr>
            <w:r w:rsidRPr="008D25B6">
              <w:rPr>
                <w:rFonts w:ascii="Times New Roman" w:eastAsia="Calibri" w:hAnsi="Times New Roman" w:cs="Times New Roman"/>
                <w:sz w:val="20"/>
                <w:szCs w:val="20"/>
              </w:rPr>
              <w:t>Les frais de maintenance et de fonctionnement d'une installation thermique sont relativement faibles.</w:t>
            </w:r>
          </w:p>
          <w:p w14:paraId="1A52C7B7" w14:textId="77777777" w:rsidR="008D25B6" w:rsidRPr="008D25B6" w:rsidRDefault="008D25B6" w:rsidP="008D25B6">
            <w:pPr>
              <w:spacing w:after="0" w:line="240" w:lineRule="auto"/>
              <w:jc w:val="center"/>
              <w:rPr>
                <w:rFonts w:ascii="Times New Roman" w:eastAsia="Calibri" w:hAnsi="Times New Roman" w:cs="Times New Roman"/>
                <w:sz w:val="20"/>
                <w:szCs w:val="20"/>
              </w:rPr>
            </w:pPr>
            <w:r w:rsidRPr="008D25B6">
              <w:rPr>
                <w:rFonts w:ascii="Times New Roman" w:eastAsia="Calibri" w:hAnsi="Times New Roman" w:cs="Times New Roman"/>
                <w:color w:val="FF0000"/>
                <w:sz w:val="20"/>
                <w:szCs w:val="20"/>
              </w:rPr>
              <w:t>3.2</w:t>
            </w:r>
            <w:r w:rsidRPr="008D25B6">
              <w:rPr>
                <w:rFonts w:ascii="Times New Roman" w:eastAsia="Calibri" w:hAnsi="Times New Roman" w:cs="Times New Roman"/>
                <w:sz w:val="20"/>
                <w:szCs w:val="20"/>
              </w:rPr>
              <w:t xml:space="preserve"> </w:t>
            </w:r>
            <w:r w:rsidRPr="008D25B6">
              <w:rPr>
                <w:rFonts w:ascii="Times New Roman" w:eastAsia="Calibri" w:hAnsi="Times New Roman" w:cs="Times New Roman"/>
                <w:color w:val="FF0000"/>
                <w:sz w:val="20"/>
                <w:szCs w:val="20"/>
              </w:rPr>
              <w:t>Inconvénients</w:t>
            </w:r>
          </w:p>
          <w:p w14:paraId="74C47571" w14:textId="77777777" w:rsidR="008D25B6" w:rsidRPr="008D25B6" w:rsidRDefault="008D25B6" w:rsidP="008D25B6">
            <w:pPr>
              <w:spacing w:after="0" w:line="240" w:lineRule="auto"/>
              <w:rPr>
                <w:rFonts w:ascii="Times New Roman" w:eastAsia="Calibri" w:hAnsi="Times New Roman" w:cs="Times New Roman"/>
                <w:sz w:val="20"/>
                <w:szCs w:val="20"/>
              </w:rPr>
            </w:pPr>
            <w:r w:rsidRPr="008D25B6">
              <w:rPr>
                <w:rFonts w:ascii="Times New Roman" w:eastAsia="Calibri" w:hAnsi="Times New Roman" w:cs="Times New Roman"/>
                <w:sz w:val="20"/>
                <w:szCs w:val="20"/>
              </w:rPr>
              <w:t>A côté de leurs avantages, les capteurs solaires thermiques ont aussi plusieurs inconvénients :</w:t>
            </w:r>
          </w:p>
          <w:p w14:paraId="2FDA7892" w14:textId="77777777" w:rsidR="008D25B6" w:rsidRPr="008D25B6" w:rsidRDefault="008D25B6" w:rsidP="008D25B6">
            <w:pPr>
              <w:numPr>
                <w:ilvl w:val="0"/>
                <w:numId w:val="3"/>
              </w:numPr>
              <w:spacing w:after="0" w:line="240" w:lineRule="auto"/>
              <w:contextualSpacing/>
              <w:rPr>
                <w:rFonts w:ascii="Times New Roman" w:eastAsia="Calibri" w:hAnsi="Times New Roman" w:cs="Times New Roman"/>
                <w:sz w:val="20"/>
                <w:szCs w:val="20"/>
              </w:rPr>
            </w:pPr>
            <w:r w:rsidRPr="008D25B6">
              <w:rPr>
                <w:rFonts w:ascii="Times New Roman" w:eastAsia="Calibri" w:hAnsi="Times New Roman" w:cs="Times New Roman"/>
                <w:sz w:val="20"/>
                <w:szCs w:val="20"/>
              </w:rPr>
              <w:t>Les capteurs solaires contiennent des déchets toxiques : cuivre et chrome ;</w:t>
            </w:r>
          </w:p>
          <w:p w14:paraId="6B505114" w14:textId="77777777" w:rsidR="008D25B6" w:rsidRPr="008D25B6" w:rsidRDefault="008D25B6" w:rsidP="008D25B6">
            <w:pPr>
              <w:numPr>
                <w:ilvl w:val="0"/>
                <w:numId w:val="3"/>
              </w:numPr>
              <w:spacing w:after="0" w:line="240" w:lineRule="auto"/>
              <w:contextualSpacing/>
              <w:rPr>
                <w:rFonts w:ascii="Times New Roman" w:eastAsia="Calibri" w:hAnsi="Times New Roman" w:cs="Times New Roman"/>
                <w:sz w:val="20"/>
                <w:szCs w:val="20"/>
              </w:rPr>
            </w:pPr>
            <w:r w:rsidRPr="008D25B6">
              <w:rPr>
                <w:rFonts w:ascii="Times New Roman" w:eastAsia="Calibri" w:hAnsi="Times New Roman" w:cs="Times New Roman"/>
                <w:sz w:val="20"/>
                <w:szCs w:val="20"/>
              </w:rPr>
              <w:t>Il faut pouvoir stocker la chaleur dans des ballons ou des dalles chauffantes ;</w:t>
            </w:r>
          </w:p>
          <w:p w14:paraId="03435685" w14:textId="77777777" w:rsidR="008D25B6" w:rsidRPr="008D25B6" w:rsidRDefault="008D25B6" w:rsidP="008D25B6">
            <w:pPr>
              <w:numPr>
                <w:ilvl w:val="0"/>
                <w:numId w:val="3"/>
              </w:numPr>
              <w:spacing w:after="0" w:line="240" w:lineRule="auto"/>
              <w:contextualSpacing/>
              <w:rPr>
                <w:rFonts w:ascii="Times New Roman" w:eastAsia="Calibri" w:hAnsi="Times New Roman" w:cs="Times New Roman"/>
                <w:sz w:val="20"/>
                <w:szCs w:val="20"/>
              </w:rPr>
            </w:pPr>
            <w:r w:rsidRPr="008D25B6">
              <w:rPr>
                <w:rFonts w:ascii="Times New Roman" w:eastAsia="Calibri" w:hAnsi="Times New Roman" w:cs="Times New Roman"/>
                <w:sz w:val="20"/>
                <w:szCs w:val="20"/>
              </w:rPr>
              <w:t>La production d'énergie solaire n'est possible que lorsqu'il y a du soleil ;</w:t>
            </w:r>
          </w:p>
          <w:p w14:paraId="495ACF4F" w14:textId="77777777" w:rsidR="008D25B6" w:rsidRPr="008D25B6" w:rsidRDefault="008D25B6" w:rsidP="008D25B6">
            <w:pPr>
              <w:numPr>
                <w:ilvl w:val="0"/>
                <w:numId w:val="3"/>
              </w:numPr>
              <w:spacing w:after="0" w:line="240" w:lineRule="auto"/>
              <w:contextualSpacing/>
              <w:rPr>
                <w:rFonts w:ascii="Times New Roman" w:eastAsia="Calibri" w:hAnsi="Times New Roman" w:cs="Times New Roman"/>
                <w:sz w:val="20"/>
                <w:szCs w:val="20"/>
              </w:rPr>
            </w:pPr>
            <w:r w:rsidRPr="008D25B6">
              <w:rPr>
                <w:rFonts w:ascii="Times New Roman" w:eastAsia="Calibri" w:hAnsi="Times New Roman" w:cs="Times New Roman"/>
                <w:sz w:val="20"/>
                <w:szCs w:val="20"/>
              </w:rPr>
              <w:t>Le coût d'investissement d'une installation solaire thermique est relativement élevé ;</w:t>
            </w:r>
          </w:p>
          <w:p w14:paraId="3BCFDCDF" w14:textId="77777777" w:rsidR="008D25B6" w:rsidRPr="008D25B6" w:rsidRDefault="008D25B6" w:rsidP="008D25B6">
            <w:pPr>
              <w:numPr>
                <w:ilvl w:val="0"/>
                <w:numId w:val="3"/>
              </w:numPr>
              <w:spacing w:after="0" w:line="240" w:lineRule="auto"/>
              <w:contextualSpacing/>
              <w:rPr>
                <w:rFonts w:ascii="Times New Roman" w:eastAsia="Calibri" w:hAnsi="Times New Roman" w:cs="Times New Roman"/>
                <w:sz w:val="24"/>
                <w:szCs w:val="24"/>
              </w:rPr>
            </w:pPr>
            <w:r w:rsidRPr="008D25B6">
              <w:rPr>
                <w:rFonts w:ascii="Times New Roman" w:eastAsia="Calibri" w:hAnsi="Times New Roman" w:cs="Times New Roman"/>
                <w:sz w:val="20"/>
                <w:szCs w:val="20"/>
              </w:rPr>
              <w:t>L'énergie solaire est une énergie intermittente. Il faut donc un système de chauffage d'appoint.</w:t>
            </w:r>
          </w:p>
        </w:tc>
      </w:tr>
    </w:tbl>
    <w:p w14:paraId="34E2B478" w14:textId="17F533B9" w:rsidR="0012086D" w:rsidRDefault="0012086D"/>
    <w:p w14:paraId="606B5FCF" w14:textId="77777777" w:rsidR="005C211D" w:rsidRPr="005C211D" w:rsidRDefault="005C211D" w:rsidP="005C211D">
      <w:pPr>
        <w:jc w:val="center"/>
        <w:rPr>
          <w:rFonts w:ascii="Times New Roman" w:eastAsia="Calibri" w:hAnsi="Times New Roman" w:cs="Times New Roman"/>
        </w:rPr>
      </w:pPr>
      <w:r w:rsidRPr="005C211D">
        <w:rPr>
          <w:rFonts w:ascii="Times New Roman" w:eastAsia="Calibri" w:hAnsi="Times New Roman" w:cs="Times New Roman"/>
          <w:color w:val="FF0000"/>
          <w:sz w:val="24"/>
          <w:szCs w:val="24"/>
          <w:u w:val="single"/>
        </w:rPr>
        <w:lastRenderedPageBreak/>
        <w:t>Terminologie/</w:t>
      </w:r>
      <w:r w:rsidRPr="005C211D">
        <w:rPr>
          <w:rFonts w:ascii="Times New Roman" w:eastAsia="Calibri" w:hAnsi="Times New Roman" w:cs="Times New Roman"/>
          <w:color w:val="FF0000"/>
          <w:u w:val="single"/>
        </w:rPr>
        <w:t xml:space="preserve"> </w:t>
      </w:r>
      <w:proofErr w:type="spellStart"/>
      <w:r w:rsidRPr="005C211D">
        <w:rPr>
          <w:rFonts w:ascii="Times New Roman" w:eastAsia="Calibri" w:hAnsi="Times New Roman" w:cs="Times New Roman"/>
          <w:color w:val="FF0000"/>
          <w:u w:val="single"/>
        </w:rPr>
        <w:t>Terminology</w:t>
      </w:r>
      <w:proofErr w:type="spellEnd"/>
      <w:r w:rsidRPr="005C211D">
        <w:rPr>
          <w:rFonts w:ascii="Times New Roman" w:eastAsia="Calibri" w:hAnsi="Times New Roman" w:cs="Times New Roman"/>
          <w:color w:val="FF0000"/>
          <w:u w:val="single"/>
        </w:rPr>
        <w:t>/</w:t>
      </w:r>
      <w:r w:rsidRPr="005C211D">
        <w:rPr>
          <w:rFonts w:ascii="Times New Roman" w:eastAsia="Calibri" w:hAnsi="Times New Roman" w:cs="Times New Roman" w:hint="cs"/>
          <w:color w:val="FF0000"/>
          <w:u w:val="single"/>
          <w:rtl/>
        </w:rPr>
        <w:t xml:space="preserve"> مصطلحات</w:t>
      </w:r>
    </w:p>
    <w:tbl>
      <w:tblPr>
        <w:tblStyle w:val="Grilledutableau1"/>
        <w:tblW w:w="15361" w:type="dxa"/>
        <w:jc w:val="center"/>
        <w:tblLook w:val="04A0" w:firstRow="1" w:lastRow="0" w:firstColumn="1" w:lastColumn="0" w:noHBand="0" w:noVBand="1"/>
      </w:tblPr>
      <w:tblGrid>
        <w:gridCol w:w="447"/>
        <w:gridCol w:w="1700"/>
        <w:gridCol w:w="2835"/>
        <w:gridCol w:w="2835"/>
        <w:gridCol w:w="448"/>
        <w:gridCol w:w="1426"/>
        <w:gridCol w:w="2835"/>
        <w:gridCol w:w="2835"/>
      </w:tblGrid>
      <w:tr w:rsidR="005C211D" w:rsidRPr="005C211D" w14:paraId="336D00CC" w14:textId="77777777" w:rsidTr="005C211D">
        <w:trPr>
          <w:jc w:val="center"/>
        </w:trPr>
        <w:tc>
          <w:tcPr>
            <w:tcW w:w="447" w:type="dxa"/>
            <w:vAlign w:val="center"/>
          </w:tcPr>
          <w:p w14:paraId="670D9928"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N°</w:t>
            </w:r>
          </w:p>
        </w:tc>
        <w:tc>
          <w:tcPr>
            <w:tcW w:w="1700" w:type="dxa"/>
            <w:shd w:val="clear" w:color="auto" w:fill="CCECFF"/>
            <w:vAlign w:val="center"/>
          </w:tcPr>
          <w:p w14:paraId="0FB98ABF"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Français</w:t>
            </w:r>
          </w:p>
        </w:tc>
        <w:tc>
          <w:tcPr>
            <w:tcW w:w="2835" w:type="dxa"/>
            <w:shd w:val="clear" w:color="auto" w:fill="E5DFEC"/>
            <w:vAlign w:val="center"/>
          </w:tcPr>
          <w:p w14:paraId="5C0C747D"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عربية</w:t>
            </w:r>
          </w:p>
        </w:tc>
        <w:tc>
          <w:tcPr>
            <w:tcW w:w="2835" w:type="dxa"/>
            <w:shd w:val="clear" w:color="auto" w:fill="FDE9D9"/>
            <w:vAlign w:val="center"/>
          </w:tcPr>
          <w:p w14:paraId="64DDB49A"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English</w:t>
            </w:r>
          </w:p>
        </w:tc>
        <w:tc>
          <w:tcPr>
            <w:tcW w:w="448" w:type="dxa"/>
            <w:vAlign w:val="center"/>
          </w:tcPr>
          <w:p w14:paraId="286665F1"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N°</w:t>
            </w:r>
          </w:p>
        </w:tc>
        <w:tc>
          <w:tcPr>
            <w:tcW w:w="1426" w:type="dxa"/>
            <w:shd w:val="clear" w:color="auto" w:fill="CCECFF"/>
            <w:vAlign w:val="center"/>
          </w:tcPr>
          <w:p w14:paraId="7B619AE6"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Français</w:t>
            </w:r>
          </w:p>
        </w:tc>
        <w:tc>
          <w:tcPr>
            <w:tcW w:w="2835" w:type="dxa"/>
            <w:shd w:val="clear" w:color="auto" w:fill="E5DFEC"/>
            <w:vAlign w:val="center"/>
          </w:tcPr>
          <w:p w14:paraId="6A806D47"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عربية</w:t>
            </w:r>
          </w:p>
        </w:tc>
        <w:tc>
          <w:tcPr>
            <w:tcW w:w="2835" w:type="dxa"/>
            <w:shd w:val="clear" w:color="auto" w:fill="FDE9D9"/>
            <w:vAlign w:val="center"/>
          </w:tcPr>
          <w:p w14:paraId="5BED2338"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English</w:t>
            </w:r>
          </w:p>
        </w:tc>
      </w:tr>
      <w:tr w:rsidR="005C211D" w:rsidRPr="005C211D" w14:paraId="153FC251" w14:textId="77777777" w:rsidTr="00AE15C2">
        <w:trPr>
          <w:jc w:val="center"/>
        </w:trPr>
        <w:tc>
          <w:tcPr>
            <w:tcW w:w="447" w:type="dxa"/>
            <w:vAlign w:val="center"/>
          </w:tcPr>
          <w:p w14:paraId="77C469B3"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w:t>
            </w:r>
          </w:p>
        </w:tc>
        <w:tc>
          <w:tcPr>
            <w:tcW w:w="1700" w:type="dxa"/>
          </w:tcPr>
          <w:p w14:paraId="4517DED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Capteur </w:t>
            </w:r>
          </w:p>
        </w:tc>
        <w:tc>
          <w:tcPr>
            <w:tcW w:w="2835" w:type="dxa"/>
          </w:tcPr>
          <w:p w14:paraId="3FCC4CF2" w14:textId="306D50BC" w:rsidR="005C211D" w:rsidRPr="005C211D" w:rsidRDefault="002334C3" w:rsidP="005C211D">
            <w:pPr>
              <w:spacing w:after="0" w:line="240" w:lineRule="auto"/>
              <w:jc w:val="right"/>
              <w:rPr>
                <w:rFonts w:ascii="Times New Roman" w:eastAsia="Calibri" w:hAnsi="Times New Roman" w:cs="Times New Roman"/>
              </w:rPr>
            </w:pPr>
            <w:r w:rsidRPr="002334C3">
              <w:rPr>
                <w:rFonts w:ascii="Times New Roman" w:eastAsia="Calibri" w:hAnsi="Times New Roman" w:cs="Times New Roman" w:hint="cs"/>
                <w:rtl/>
              </w:rPr>
              <w:t>الألواح</w:t>
            </w:r>
          </w:p>
        </w:tc>
        <w:tc>
          <w:tcPr>
            <w:tcW w:w="2835" w:type="dxa"/>
          </w:tcPr>
          <w:p w14:paraId="1BB0C94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Panel </w:t>
            </w:r>
          </w:p>
        </w:tc>
        <w:tc>
          <w:tcPr>
            <w:tcW w:w="448" w:type="dxa"/>
            <w:vAlign w:val="center"/>
          </w:tcPr>
          <w:p w14:paraId="6825F803"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11</w:t>
            </w:r>
          </w:p>
        </w:tc>
        <w:tc>
          <w:tcPr>
            <w:tcW w:w="1426" w:type="dxa"/>
          </w:tcPr>
          <w:p w14:paraId="13A881C7"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Isolant</w:t>
            </w:r>
          </w:p>
        </w:tc>
        <w:tc>
          <w:tcPr>
            <w:tcW w:w="2835" w:type="dxa"/>
          </w:tcPr>
          <w:p w14:paraId="42877E58"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عازل</w:t>
            </w:r>
          </w:p>
        </w:tc>
        <w:tc>
          <w:tcPr>
            <w:tcW w:w="2835" w:type="dxa"/>
          </w:tcPr>
          <w:p w14:paraId="6306C1A5"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Insulating</w:t>
            </w:r>
            <w:proofErr w:type="spellEnd"/>
            <w:r w:rsidRPr="005C211D">
              <w:rPr>
                <w:rFonts w:ascii="Times New Roman" w:eastAsia="Calibri" w:hAnsi="Times New Roman" w:cs="Times New Roman"/>
              </w:rPr>
              <w:t xml:space="preserve"> </w:t>
            </w:r>
          </w:p>
        </w:tc>
      </w:tr>
      <w:tr w:rsidR="005C211D" w:rsidRPr="005C211D" w14:paraId="4AF5B778" w14:textId="77777777" w:rsidTr="00AE15C2">
        <w:trPr>
          <w:jc w:val="center"/>
        </w:trPr>
        <w:tc>
          <w:tcPr>
            <w:tcW w:w="447" w:type="dxa"/>
            <w:vAlign w:val="center"/>
          </w:tcPr>
          <w:p w14:paraId="4A0E5C11"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2</w:t>
            </w:r>
          </w:p>
        </w:tc>
        <w:tc>
          <w:tcPr>
            <w:tcW w:w="1700" w:type="dxa"/>
          </w:tcPr>
          <w:p w14:paraId="23EECC53"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Solaire</w:t>
            </w:r>
          </w:p>
        </w:tc>
        <w:tc>
          <w:tcPr>
            <w:tcW w:w="2835" w:type="dxa"/>
          </w:tcPr>
          <w:p w14:paraId="1B213EF5"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شمسي</w:t>
            </w:r>
          </w:p>
        </w:tc>
        <w:tc>
          <w:tcPr>
            <w:tcW w:w="2835" w:type="dxa"/>
          </w:tcPr>
          <w:p w14:paraId="6578F652"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Solar </w:t>
            </w:r>
          </w:p>
        </w:tc>
        <w:tc>
          <w:tcPr>
            <w:tcW w:w="448" w:type="dxa"/>
            <w:vAlign w:val="center"/>
          </w:tcPr>
          <w:p w14:paraId="6C8EA644"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12</w:t>
            </w:r>
          </w:p>
        </w:tc>
        <w:tc>
          <w:tcPr>
            <w:tcW w:w="1426" w:type="dxa"/>
          </w:tcPr>
          <w:p w14:paraId="378D6FEC"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Augmenter</w:t>
            </w:r>
          </w:p>
        </w:tc>
        <w:tc>
          <w:tcPr>
            <w:tcW w:w="2835" w:type="dxa"/>
          </w:tcPr>
          <w:p w14:paraId="480B75E5"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يرتفع</w:t>
            </w:r>
          </w:p>
        </w:tc>
        <w:tc>
          <w:tcPr>
            <w:tcW w:w="2835" w:type="dxa"/>
          </w:tcPr>
          <w:p w14:paraId="7AB69EC4"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Increase</w:t>
            </w:r>
            <w:proofErr w:type="spellEnd"/>
            <w:r w:rsidRPr="005C211D">
              <w:rPr>
                <w:rFonts w:ascii="Times New Roman" w:eastAsia="Calibri" w:hAnsi="Times New Roman" w:cs="Times New Roman"/>
              </w:rPr>
              <w:t xml:space="preserve"> </w:t>
            </w:r>
          </w:p>
        </w:tc>
      </w:tr>
      <w:tr w:rsidR="005C211D" w:rsidRPr="005C211D" w14:paraId="7EBC5C70" w14:textId="77777777" w:rsidTr="00AE15C2">
        <w:trPr>
          <w:jc w:val="center"/>
        </w:trPr>
        <w:tc>
          <w:tcPr>
            <w:tcW w:w="447" w:type="dxa"/>
            <w:vAlign w:val="center"/>
          </w:tcPr>
          <w:p w14:paraId="4F8C5095"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3</w:t>
            </w:r>
          </w:p>
        </w:tc>
        <w:tc>
          <w:tcPr>
            <w:tcW w:w="1700" w:type="dxa"/>
          </w:tcPr>
          <w:p w14:paraId="54FC43BD"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Appareil</w:t>
            </w:r>
          </w:p>
        </w:tc>
        <w:tc>
          <w:tcPr>
            <w:tcW w:w="2835" w:type="dxa"/>
          </w:tcPr>
          <w:p w14:paraId="6CBF7ACE"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جهاز</w:t>
            </w:r>
          </w:p>
        </w:tc>
        <w:tc>
          <w:tcPr>
            <w:tcW w:w="2835" w:type="dxa"/>
          </w:tcPr>
          <w:p w14:paraId="08D7262D"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Apparatus</w:t>
            </w:r>
            <w:proofErr w:type="spellEnd"/>
            <w:r w:rsidRPr="005C211D">
              <w:rPr>
                <w:rFonts w:ascii="Times New Roman" w:eastAsia="Calibri" w:hAnsi="Times New Roman" w:cs="Times New Roman"/>
              </w:rPr>
              <w:t xml:space="preserve">, </w:t>
            </w:r>
            <w:proofErr w:type="spellStart"/>
            <w:r w:rsidRPr="005C211D">
              <w:rPr>
                <w:rFonts w:ascii="Times New Roman" w:eastAsia="Calibri" w:hAnsi="Times New Roman" w:cs="Times New Roman"/>
              </w:rPr>
              <w:t>device</w:t>
            </w:r>
            <w:proofErr w:type="spellEnd"/>
            <w:r w:rsidRPr="005C211D">
              <w:rPr>
                <w:rFonts w:ascii="Times New Roman" w:eastAsia="Calibri" w:hAnsi="Times New Roman" w:cs="Times New Roman"/>
              </w:rPr>
              <w:t xml:space="preserve"> </w:t>
            </w:r>
          </w:p>
        </w:tc>
        <w:tc>
          <w:tcPr>
            <w:tcW w:w="448" w:type="dxa"/>
            <w:vAlign w:val="center"/>
          </w:tcPr>
          <w:p w14:paraId="40E05135"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13</w:t>
            </w:r>
          </w:p>
        </w:tc>
        <w:tc>
          <w:tcPr>
            <w:tcW w:w="1426" w:type="dxa"/>
          </w:tcPr>
          <w:p w14:paraId="78983551"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Température</w:t>
            </w:r>
          </w:p>
        </w:tc>
        <w:tc>
          <w:tcPr>
            <w:tcW w:w="2835" w:type="dxa"/>
          </w:tcPr>
          <w:p w14:paraId="0242672E"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درجة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الحرارة</w:t>
            </w:r>
          </w:p>
        </w:tc>
        <w:tc>
          <w:tcPr>
            <w:tcW w:w="2835" w:type="dxa"/>
          </w:tcPr>
          <w:p w14:paraId="487D01D6"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Temperature</w:t>
            </w:r>
            <w:proofErr w:type="spellEnd"/>
            <w:r w:rsidRPr="005C211D">
              <w:rPr>
                <w:rFonts w:ascii="Times New Roman" w:eastAsia="Calibri" w:hAnsi="Times New Roman" w:cs="Times New Roman"/>
              </w:rPr>
              <w:t xml:space="preserve"> </w:t>
            </w:r>
          </w:p>
        </w:tc>
      </w:tr>
      <w:tr w:rsidR="005C211D" w:rsidRPr="005C211D" w14:paraId="025AD532" w14:textId="77777777" w:rsidTr="00AE15C2">
        <w:trPr>
          <w:jc w:val="center"/>
        </w:trPr>
        <w:tc>
          <w:tcPr>
            <w:tcW w:w="447" w:type="dxa"/>
            <w:vAlign w:val="center"/>
          </w:tcPr>
          <w:p w14:paraId="1B332289"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4</w:t>
            </w:r>
          </w:p>
        </w:tc>
        <w:tc>
          <w:tcPr>
            <w:tcW w:w="1700" w:type="dxa"/>
          </w:tcPr>
          <w:p w14:paraId="13C0A056"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Absorber</w:t>
            </w:r>
          </w:p>
        </w:tc>
        <w:tc>
          <w:tcPr>
            <w:tcW w:w="2835" w:type="dxa"/>
          </w:tcPr>
          <w:p w14:paraId="5FD3D06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امتصاص</w:t>
            </w:r>
          </w:p>
        </w:tc>
        <w:tc>
          <w:tcPr>
            <w:tcW w:w="2835" w:type="dxa"/>
          </w:tcPr>
          <w:p w14:paraId="5BEF7628"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Absorb</w:t>
            </w:r>
            <w:proofErr w:type="spellEnd"/>
            <w:r w:rsidRPr="005C211D">
              <w:rPr>
                <w:rFonts w:ascii="Times New Roman" w:eastAsia="Calibri" w:hAnsi="Times New Roman" w:cs="Times New Roman"/>
              </w:rPr>
              <w:t xml:space="preserve"> </w:t>
            </w:r>
          </w:p>
        </w:tc>
        <w:tc>
          <w:tcPr>
            <w:tcW w:w="448" w:type="dxa"/>
            <w:vAlign w:val="center"/>
          </w:tcPr>
          <w:p w14:paraId="0C94BBD8"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14</w:t>
            </w:r>
          </w:p>
        </w:tc>
        <w:tc>
          <w:tcPr>
            <w:tcW w:w="1426" w:type="dxa"/>
          </w:tcPr>
          <w:p w14:paraId="40F702BE"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Déperdition</w:t>
            </w:r>
          </w:p>
        </w:tc>
        <w:tc>
          <w:tcPr>
            <w:tcW w:w="2835" w:type="dxa"/>
          </w:tcPr>
          <w:p w14:paraId="5F31127B"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ضياع</w:t>
            </w:r>
          </w:p>
        </w:tc>
        <w:tc>
          <w:tcPr>
            <w:tcW w:w="2835" w:type="dxa"/>
          </w:tcPr>
          <w:p w14:paraId="789EE241"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Loss</w:t>
            </w:r>
            <w:proofErr w:type="spellEnd"/>
            <w:r w:rsidRPr="005C211D">
              <w:rPr>
                <w:rFonts w:ascii="Times New Roman" w:eastAsia="Calibri" w:hAnsi="Times New Roman" w:cs="Times New Roman"/>
              </w:rPr>
              <w:t xml:space="preserve"> </w:t>
            </w:r>
          </w:p>
        </w:tc>
      </w:tr>
      <w:tr w:rsidR="005C211D" w:rsidRPr="005C211D" w14:paraId="1E4308AA" w14:textId="77777777" w:rsidTr="00AE15C2">
        <w:trPr>
          <w:jc w:val="center"/>
        </w:trPr>
        <w:tc>
          <w:tcPr>
            <w:tcW w:w="447" w:type="dxa"/>
            <w:vAlign w:val="center"/>
          </w:tcPr>
          <w:p w14:paraId="71B1A31F"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5</w:t>
            </w:r>
          </w:p>
        </w:tc>
        <w:tc>
          <w:tcPr>
            <w:tcW w:w="1700" w:type="dxa"/>
          </w:tcPr>
          <w:p w14:paraId="46CBD2CD"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Rayon</w:t>
            </w:r>
          </w:p>
        </w:tc>
        <w:tc>
          <w:tcPr>
            <w:tcW w:w="2835" w:type="dxa"/>
          </w:tcPr>
          <w:p w14:paraId="1462DAA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شعاع</w:t>
            </w:r>
          </w:p>
        </w:tc>
        <w:tc>
          <w:tcPr>
            <w:tcW w:w="2835" w:type="dxa"/>
          </w:tcPr>
          <w:p w14:paraId="2F6B7D95"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Ray </w:t>
            </w:r>
          </w:p>
        </w:tc>
        <w:tc>
          <w:tcPr>
            <w:tcW w:w="448" w:type="dxa"/>
            <w:vAlign w:val="center"/>
          </w:tcPr>
          <w:p w14:paraId="49BD7E17"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15</w:t>
            </w:r>
          </w:p>
        </w:tc>
        <w:tc>
          <w:tcPr>
            <w:tcW w:w="1426" w:type="dxa"/>
          </w:tcPr>
          <w:p w14:paraId="059B24B5"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Chauffe-eau</w:t>
            </w:r>
          </w:p>
        </w:tc>
        <w:tc>
          <w:tcPr>
            <w:tcW w:w="2835" w:type="dxa"/>
          </w:tcPr>
          <w:p w14:paraId="2BDBD9E5"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سخان</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المياه</w:t>
            </w:r>
          </w:p>
        </w:tc>
        <w:tc>
          <w:tcPr>
            <w:tcW w:w="2835" w:type="dxa"/>
          </w:tcPr>
          <w:p w14:paraId="2C42EB21"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Water </w:t>
            </w:r>
            <w:proofErr w:type="spellStart"/>
            <w:r w:rsidRPr="005C211D">
              <w:rPr>
                <w:rFonts w:ascii="Times New Roman" w:eastAsia="Calibri" w:hAnsi="Times New Roman" w:cs="Times New Roman"/>
              </w:rPr>
              <w:t>heater</w:t>
            </w:r>
            <w:proofErr w:type="spellEnd"/>
            <w:r w:rsidRPr="005C211D">
              <w:rPr>
                <w:rFonts w:ascii="Times New Roman" w:eastAsia="Calibri" w:hAnsi="Times New Roman" w:cs="Times New Roman"/>
              </w:rPr>
              <w:t xml:space="preserve"> </w:t>
            </w:r>
          </w:p>
        </w:tc>
      </w:tr>
      <w:tr w:rsidR="005C211D" w:rsidRPr="005C211D" w14:paraId="20EFE568" w14:textId="77777777" w:rsidTr="00AE15C2">
        <w:trPr>
          <w:jc w:val="center"/>
        </w:trPr>
        <w:tc>
          <w:tcPr>
            <w:tcW w:w="447" w:type="dxa"/>
            <w:vAlign w:val="center"/>
          </w:tcPr>
          <w:p w14:paraId="0CB013AA"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6</w:t>
            </w:r>
          </w:p>
        </w:tc>
        <w:tc>
          <w:tcPr>
            <w:tcW w:w="1700" w:type="dxa"/>
          </w:tcPr>
          <w:p w14:paraId="59EF132F"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Soleil</w:t>
            </w:r>
          </w:p>
        </w:tc>
        <w:tc>
          <w:tcPr>
            <w:tcW w:w="2835" w:type="dxa"/>
          </w:tcPr>
          <w:p w14:paraId="43BFD548"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شمس</w:t>
            </w:r>
          </w:p>
        </w:tc>
        <w:tc>
          <w:tcPr>
            <w:tcW w:w="2835" w:type="dxa"/>
          </w:tcPr>
          <w:p w14:paraId="3165F18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Sun </w:t>
            </w:r>
          </w:p>
        </w:tc>
        <w:tc>
          <w:tcPr>
            <w:tcW w:w="448" w:type="dxa"/>
            <w:vAlign w:val="center"/>
          </w:tcPr>
          <w:p w14:paraId="2EEF1DEF"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16</w:t>
            </w:r>
          </w:p>
        </w:tc>
        <w:tc>
          <w:tcPr>
            <w:tcW w:w="1426" w:type="dxa"/>
          </w:tcPr>
          <w:p w14:paraId="265C3085" w14:textId="77777777" w:rsidR="005C211D" w:rsidRPr="005C211D" w:rsidRDefault="005C211D" w:rsidP="005C211D">
            <w:pPr>
              <w:spacing w:after="0" w:line="240" w:lineRule="auto"/>
              <w:rPr>
                <w:rFonts w:ascii="Times New Roman" w:eastAsia="SimSun" w:hAnsi="Times New Roman" w:cs="Times New Roman"/>
                <w:lang w:eastAsia="zh-CN"/>
              </w:rPr>
            </w:pPr>
            <w:r w:rsidRPr="005C211D">
              <w:rPr>
                <w:rFonts w:ascii="Times New Roman" w:eastAsia="Calibri" w:hAnsi="Times New Roman" w:cs="Times New Roman"/>
              </w:rPr>
              <w:t>Avantage</w:t>
            </w:r>
            <w:r w:rsidRPr="005C211D">
              <w:rPr>
                <w:rFonts w:ascii="Times New Roman" w:eastAsia="SimSun" w:hAnsi="Times New Roman" w:cs="Times New Roman"/>
                <w:lang w:eastAsia="zh-CN"/>
              </w:rPr>
              <w:t>s</w:t>
            </w:r>
          </w:p>
        </w:tc>
        <w:tc>
          <w:tcPr>
            <w:tcW w:w="2835" w:type="dxa"/>
          </w:tcPr>
          <w:p w14:paraId="39BE17DD"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محاسن</w:t>
            </w:r>
          </w:p>
        </w:tc>
        <w:tc>
          <w:tcPr>
            <w:tcW w:w="2835" w:type="dxa"/>
          </w:tcPr>
          <w:p w14:paraId="4CA63FF1"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Advantages</w:t>
            </w:r>
            <w:proofErr w:type="spellEnd"/>
          </w:p>
        </w:tc>
      </w:tr>
      <w:tr w:rsidR="005C211D" w:rsidRPr="005C211D" w14:paraId="0470DBAB" w14:textId="77777777" w:rsidTr="00AE15C2">
        <w:trPr>
          <w:jc w:val="center"/>
        </w:trPr>
        <w:tc>
          <w:tcPr>
            <w:tcW w:w="447" w:type="dxa"/>
            <w:vAlign w:val="center"/>
          </w:tcPr>
          <w:p w14:paraId="2E408CFE"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7</w:t>
            </w:r>
          </w:p>
        </w:tc>
        <w:tc>
          <w:tcPr>
            <w:tcW w:w="1700" w:type="dxa"/>
          </w:tcPr>
          <w:p w14:paraId="7D6DA750"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Flux</w:t>
            </w:r>
          </w:p>
        </w:tc>
        <w:tc>
          <w:tcPr>
            <w:tcW w:w="2835" w:type="dxa"/>
          </w:tcPr>
          <w:p w14:paraId="72B8AD5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تدفق</w:t>
            </w:r>
          </w:p>
        </w:tc>
        <w:tc>
          <w:tcPr>
            <w:tcW w:w="2835" w:type="dxa"/>
          </w:tcPr>
          <w:p w14:paraId="31DF81A8"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Flux </w:t>
            </w:r>
          </w:p>
        </w:tc>
        <w:tc>
          <w:tcPr>
            <w:tcW w:w="448" w:type="dxa"/>
            <w:vAlign w:val="center"/>
          </w:tcPr>
          <w:p w14:paraId="667DDEC6"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16</w:t>
            </w:r>
          </w:p>
        </w:tc>
        <w:tc>
          <w:tcPr>
            <w:tcW w:w="1426" w:type="dxa"/>
          </w:tcPr>
          <w:p w14:paraId="05D83C7B"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Inconvénient</w:t>
            </w:r>
          </w:p>
        </w:tc>
        <w:tc>
          <w:tcPr>
            <w:tcW w:w="2835" w:type="dxa"/>
          </w:tcPr>
          <w:p w14:paraId="5394F966"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العيب</w:t>
            </w:r>
          </w:p>
        </w:tc>
        <w:tc>
          <w:tcPr>
            <w:tcW w:w="2835" w:type="dxa"/>
          </w:tcPr>
          <w:p w14:paraId="1530992C"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Disadvantage</w:t>
            </w:r>
            <w:proofErr w:type="spellEnd"/>
            <w:r w:rsidRPr="005C211D">
              <w:rPr>
                <w:rFonts w:ascii="Times New Roman" w:eastAsia="Calibri" w:hAnsi="Times New Roman" w:cs="Times New Roman"/>
              </w:rPr>
              <w:t xml:space="preserve">, drawback </w:t>
            </w:r>
          </w:p>
        </w:tc>
      </w:tr>
      <w:tr w:rsidR="005C211D" w:rsidRPr="005C211D" w14:paraId="2635A006" w14:textId="77777777" w:rsidTr="00AE15C2">
        <w:trPr>
          <w:jc w:val="center"/>
        </w:trPr>
        <w:tc>
          <w:tcPr>
            <w:tcW w:w="447" w:type="dxa"/>
            <w:vAlign w:val="center"/>
          </w:tcPr>
          <w:p w14:paraId="78A7E8D0"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8</w:t>
            </w:r>
          </w:p>
        </w:tc>
        <w:tc>
          <w:tcPr>
            <w:tcW w:w="1700" w:type="dxa"/>
          </w:tcPr>
          <w:p w14:paraId="5C9B6E85"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Fonctionnement</w:t>
            </w:r>
          </w:p>
        </w:tc>
        <w:tc>
          <w:tcPr>
            <w:tcW w:w="2835" w:type="dxa"/>
          </w:tcPr>
          <w:p w14:paraId="51EBC100"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تشغيل</w:t>
            </w:r>
          </w:p>
        </w:tc>
        <w:tc>
          <w:tcPr>
            <w:tcW w:w="2835" w:type="dxa"/>
          </w:tcPr>
          <w:p w14:paraId="5C58114A"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Operation</w:t>
            </w:r>
            <w:proofErr w:type="spellEnd"/>
            <w:r w:rsidRPr="005C211D">
              <w:rPr>
                <w:rFonts w:ascii="Times New Roman" w:eastAsia="Calibri" w:hAnsi="Times New Roman" w:cs="Times New Roman"/>
              </w:rPr>
              <w:t xml:space="preserve"> </w:t>
            </w:r>
          </w:p>
        </w:tc>
        <w:tc>
          <w:tcPr>
            <w:tcW w:w="448" w:type="dxa"/>
            <w:vAlign w:val="center"/>
          </w:tcPr>
          <w:p w14:paraId="399C1A20"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17</w:t>
            </w:r>
          </w:p>
        </w:tc>
        <w:tc>
          <w:tcPr>
            <w:tcW w:w="1426" w:type="dxa"/>
          </w:tcPr>
          <w:p w14:paraId="34A31A16"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Disponible</w:t>
            </w:r>
          </w:p>
        </w:tc>
        <w:tc>
          <w:tcPr>
            <w:tcW w:w="2835" w:type="dxa"/>
          </w:tcPr>
          <w:p w14:paraId="702C9D60"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متوفر</w:t>
            </w:r>
          </w:p>
        </w:tc>
        <w:tc>
          <w:tcPr>
            <w:tcW w:w="2835" w:type="dxa"/>
          </w:tcPr>
          <w:p w14:paraId="7A9E4E7A"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Available</w:t>
            </w:r>
            <w:proofErr w:type="spellEnd"/>
            <w:r w:rsidRPr="005C211D">
              <w:rPr>
                <w:rFonts w:ascii="Times New Roman" w:eastAsia="Calibri" w:hAnsi="Times New Roman" w:cs="Times New Roman"/>
              </w:rPr>
              <w:t xml:space="preserve"> </w:t>
            </w:r>
          </w:p>
        </w:tc>
      </w:tr>
      <w:tr w:rsidR="005C211D" w:rsidRPr="005C211D" w14:paraId="49103863" w14:textId="77777777" w:rsidTr="00AE15C2">
        <w:trPr>
          <w:jc w:val="center"/>
        </w:trPr>
        <w:tc>
          <w:tcPr>
            <w:tcW w:w="447" w:type="dxa"/>
            <w:vAlign w:val="center"/>
          </w:tcPr>
          <w:p w14:paraId="7248C9D6"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9</w:t>
            </w:r>
          </w:p>
        </w:tc>
        <w:tc>
          <w:tcPr>
            <w:tcW w:w="1700" w:type="dxa"/>
          </w:tcPr>
          <w:p w14:paraId="6D7417C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Absorbeur</w:t>
            </w:r>
          </w:p>
        </w:tc>
        <w:tc>
          <w:tcPr>
            <w:tcW w:w="2835" w:type="dxa"/>
          </w:tcPr>
          <w:p w14:paraId="19C0B25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الممتص</w:t>
            </w:r>
          </w:p>
        </w:tc>
        <w:tc>
          <w:tcPr>
            <w:tcW w:w="2835" w:type="dxa"/>
          </w:tcPr>
          <w:p w14:paraId="10858780"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Absorber </w:t>
            </w:r>
          </w:p>
        </w:tc>
        <w:tc>
          <w:tcPr>
            <w:tcW w:w="448" w:type="dxa"/>
            <w:vAlign w:val="center"/>
          </w:tcPr>
          <w:p w14:paraId="6DABE435"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18</w:t>
            </w:r>
          </w:p>
        </w:tc>
        <w:tc>
          <w:tcPr>
            <w:tcW w:w="1426" w:type="dxa"/>
          </w:tcPr>
          <w:p w14:paraId="765EB39F"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Propre</w:t>
            </w:r>
          </w:p>
        </w:tc>
        <w:tc>
          <w:tcPr>
            <w:tcW w:w="2835" w:type="dxa"/>
          </w:tcPr>
          <w:p w14:paraId="2A1DCA08"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نظيف</w:t>
            </w:r>
          </w:p>
        </w:tc>
        <w:tc>
          <w:tcPr>
            <w:tcW w:w="2835" w:type="dxa"/>
          </w:tcPr>
          <w:p w14:paraId="53DC64B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Clean </w:t>
            </w:r>
          </w:p>
        </w:tc>
      </w:tr>
      <w:tr w:rsidR="005C211D" w:rsidRPr="005C211D" w14:paraId="44B64D39" w14:textId="77777777" w:rsidTr="00AE15C2">
        <w:trPr>
          <w:jc w:val="center"/>
        </w:trPr>
        <w:tc>
          <w:tcPr>
            <w:tcW w:w="447" w:type="dxa"/>
            <w:vAlign w:val="center"/>
          </w:tcPr>
          <w:p w14:paraId="0E50167E"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10</w:t>
            </w:r>
          </w:p>
        </w:tc>
        <w:tc>
          <w:tcPr>
            <w:tcW w:w="1700" w:type="dxa"/>
          </w:tcPr>
          <w:p w14:paraId="317BA229"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Verre</w:t>
            </w:r>
          </w:p>
        </w:tc>
        <w:tc>
          <w:tcPr>
            <w:tcW w:w="2835" w:type="dxa"/>
          </w:tcPr>
          <w:p w14:paraId="6F08D62F"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زجاج</w:t>
            </w:r>
          </w:p>
        </w:tc>
        <w:tc>
          <w:tcPr>
            <w:tcW w:w="2835" w:type="dxa"/>
          </w:tcPr>
          <w:p w14:paraId="410DBA5E"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 xml:space="preserve">Glass </w:t>
            </w:r>
          </w:p>
        </w:tc>
        <w:tc>
          <w:tcPr>
            <w:tcW w:w="448" w:type="dxa"/>
            <w:vAlign w:val="center"/>
          </w:tcPr>
          <w:p w14:paraId="46B37433"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19</w:t>
            </w:r>
          </w:p>
        </w:tc>
        <w:tc>
          <w:tcPr>
            <w:tcW w:w="1426" w:type="dxa"/>
          </w:tcPr>
          <w:p w14:paraId="6D7DB060"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Renouvelable</w:t>
            </w:r>
          </w:p>
        </w:tc>
        <w:tc>
          <w:tcPr>
            <w:tcW w:w="2835" w:type="dxa"/>
          </w:tcPr>
          <w:p w14:paraId="09E449A4"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hint="cs"/>
                <w:rtl/>
              </w:rPr>
              <w:t>المتجددة</w:t>
            </w:r>
          </w:p>
        </w:tc>
        <w:tc>
          <w:tcPr>
            <w:tcW w:w="2835" w:type="dxa"/>
          </w:tcPr>
          <w:p w14:paraId="15E9C84F" w14:textId="77777777" w:rsidR="005C211D" w:rsidRPr="005C211D" w:rsidRDefault="005C211D" w:rsidP="005C211D">
            <w:pPr>
              <w:spacing w:after="0" w:line="240" w:lineRule="auto"/>
              <w:rPr>
                <w:rFonts w:ascii="Times New Roman" w:eastAsia="Calibri" w:hAnsi="Times New Roman" w:cs="Times New Roman"/>
              </w:rPr>
            </w:pPr>
            <w:proofErr w:type="spellStart"/>
            <w:r w:rsidRPr="005C211D">
              <w:rPr>
                <w:rFonts w:ascii="Times New Roman" w:eastAsia="Calibri" w:hAnsi="Times New Roman" w:cs="Times New Roman"/>
              </w:rPr>
              <w:t>Renewable</w:t>
            </w:r>
            <w:proofErr w:type="spellEnd"/>
            <w:r w:rsidRPr="005C211D">
              <w:rPr>
                <w:rFonts w:ascii="Times New Roman" w:eastAsia="Calibri" w:hAnsi="Times New Roman" w:cs="Times New Roman"/>
              </w:rPr>
              <w:t xml:space="preserve"> </w:t>
            </w:r>
          </w:p>
        </w:tc>
      </w:tr>
    </w:tbl>
    <w:p w14:paraId="34CE10E8" w14:textId="7BBFFD1B" w:rsidR="005C211D" w:rsidRDefault="005C211D"/>
    <w:tbl>
      <w:tblPr>
        <w:tblStyle w:val="Grilledutableau2"/>
        <w:tblW w:w="15307" w:type="dxa"/>
        <w:jc w:val="center"/>
        <w:tblLook w:val="04A0" w:firstRow="1" w:lastRow="0" w:firstColumn="1" w:lastColumn="0" w:noHBand="0" w:noVBand="1"/>
      </w:tblPr>
      <w:tblGrid>
        <w:gridCol w:w="454"/>
        <w:gridCol w:w="5783"/>
        <w:gridCol w:w="4535"/>
        <w:gridCol w:w="4535"/>
      </w:tblGrid>
      <w:tr w:rsidR="005C211D" w:rsidRPr="005C211D" w14:paraId="2907031F" w14:textId="77777777" w:rsidTr="005C211D">
        <w:trPr>
          <w:jc w:val="center"/>
        </w:trPr>
        <w:tc>
          <w:tcPr>
            <w:tcW w:w="454" w:type="dxa"/>
            <w:vAlign w:val="center"/>
          </w:tcPr>
          <w:p w14:paraId="20C15A88"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N°</w:t>
            </w:r>
          </w:p>
        </w:tc>
        <w:tc>
          <w:tcPr>
            <w:tcW w:w="5783" w:type="dxa"/>
            <w:shd w:val="clear" w:color="auto" w:fill="CCECFF"/>
            <w:vAlign w:val="center"/>
          </w:tcPr>
          <w:p w14:paraId="34BAD498"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Français</w:t>
            </w:r>
          </w:p>
        </w:tc>
        <w:tc>
          <w:tcPr>
            <w:tcW w:w="4535" w:type="dxa"/>
            <w:shd w:val="clear" w:color="auto" w:fill="E5DFEC"/>
            <w:vAlign w:val="center"/>
          </w:tcPr>
          <w:p w14:paraId="7E7AA61A"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tl/>
              </w:rPr>
              <w:t>عربية</w:t>
            </w:r>
          </w:p>
        </w:tc>
        <w:tc>
          <w:tcPr>
            <w:tcW w:w="4535" w:type="dxa"/>
            <w:shd w:val="clear" w:color="auto" w:fill="FDE9D9"/>
            <w:vAlign w:val="center"/>
          </w:tcPr>
          <w:p w14:paraId="42434050" w14:textId="77777777" w:rsidR="005C211D" w:rsidRPr="005C211D" w:rsidRDefault="005C211D" w:rsidP="005C211D">
            <w:pPr>
              <w:spacing w:after="0" w:line="240" w:lineRule="auto"/>
              <w:jc w:val="center"/>
              <w:rPr>
                <w:rFonts w:ascii="Times New Roman" w:eastAsia="Calibri" w:hAnsi="Times New Roman" w:cs="Times New Roman"/>
              </w:rPr>
            </w:pPr>
            <w:r w:rsidRPr="005C211D">
              <w:rPr>
                <w:rFonts w:ascii="Times New Roman" w:eastAsia="Calibri" w:hAnsi="Times New Roman" w:cs="Times New Roman"/>
              </w:rPr>
              <w:t xml:space="preserve">English </w:t>
            </w:r>
          </w:p>
        </w:tc>
      </w:tr>
      <w:tr w:rsidR="005C211D" w:rsidRPr="005C211D" w14:paraId="1C4ACDA3" w14:textId="77777777" w:rsidTr="00AE15C2">
        <w:trPr>
          <w:jc w:val="center"/>
        </w:trPr>
        <w:tc>
          <w:tcPr>
            <w:tcW w:w="454" w:type="dxa"/>
            <w:vAlign w:val="center"/>
          </w:tcPr>
          <w:p w14:paraId="0D0F8FBC"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w:t>
            </w:r>
          </w:p>
        </w:tc>
        <w:tc>
          <w:tcPr>
            <w:tcW w:w="5783" w:type="dxa"/>
            <w:vAlign w:val="center"/>
          </w:tcPr>
          <w:p w14:paraId="2909E01D"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 capteur solaire</w:t>
            </w:r>
          </w:p>
        </w:tc>
        <w:tc>
          <w:tcPr>
            <w:tcW w:w="4535" w:type="dxa"/>
          </w:tcPr>
          <w:p w14:paraId="7AE77094" w14:textId="605C55F9" w:rsidR="005C211D" w:rsidRPr="005C211D" w:rsidRDefault="00DE0CB9" w:rsidP="005C211D">
            <w:pPr>
              <w:spacing w:after="0" w:line="240" w:lineRule="auto"/>
              <w:jc w:val="right"/>
              <w:rPr>
                <w:rFonts w:ascii="Times New Roman" w:eastAsia="Calibri" w:hAnsi="Times New Roman" w:cs="Times New Roman"/>
              </w:rPr>
            </w:pPr>
            <w:r w:rsidRPr="00DE0CB9">
              <w:rPr>
                <w:rFonts w:ascii="Times New Roman" w:eastAsia="Calibri" w:hAnsi="Times New Roman" w:cs="Times New Roman" w:hint="cs"/>
                <w:rtl/>
              </w:rPr>
              <w:t>الألواح</w:t>
            </w:r>
            <w:r w:rsidRPr="00DE0CB9">
              <w:rPr>
                <w:rFonts w:ascii="Times New Roman" w:eastAsia="Calibri" w:hAnsi="Times New Roman" w:cs="Times New Roman"/>
                <w:rtl/>
              </w:rPr>
              <w:t xml:space="preserve"> </w:t>
            </w:r>
            <w:r w:rsidRPr="00DE0CB9">
              <w:rPr>
                <w:rFonts w:ascii="Times New Roman" w:eastAsia="Calibri" w:hAnsi="Times New Roman" w:cs="Times New Roman" w:hint="cs"/>
                <w:rtl/>
              </w:rPr>
              <w:t>الشمسية</w:t>
            </w:r>
          </w:p>
        </w:tc>
        <w:tc>
          <w:tcPr>
            <w:tcW w:w="4535" w:type="dxa"/>
            <w:vAlign w:val="center"/>
          </w:tcPr>
          <w:p w14:paraId="1BD6D8E0"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Solar panel </w:t>
            </w:r>
          </w:p>
        </w:tc>
      </w:tr>
      <w:tr w:rsidR="005C211D" w:rsidRPr="005C211D" w14:paraId="6F29D7C1" w14:textId="77777777" w:rsidTr="00AE15C2">
        <w:trPr>
          <w:jc w:val="center"/>
        </w:trPr>
        <w:tc>
          <w:tcPr>
            <w:tcW w:w="454" w:type="dxa"/>
            <w:vAlign w:val="center"/>
          </w:tcPr>
          <w:p w14:paraId="7CBFABE5"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2</w:t>
            </w:r>
          </w:p>
        </w:tc>
        <w:tc>
          <w:tcPr>
            <w:tcW w:w="5783" w:type="dxa"/>
            <w:vAlign w:val="center"/>
          </w:tcPr>
          <w:p w14:paraId="60326D8B"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Les rayons du soleil</w:t>
            </w:r>
          </w:p>
        </w:tc>
        <w:tc>
          <w:tcPr>
            <w:tcW w:w="4535" w:type="dxa"/>
          </w:tcPr>
          <w:p w14:paraId="09A1695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أشعة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الشمس</w:t>
            </w:r>
          </w:p>
        </w:tc>
        <w:tc>
          <w:tcPr>
            <w:tcW w:w="4535" w:type="dxa"/>
            <w:vAlign w:val="center"/>
          </w:tcPr>
          <w:p w14:paraId="10538534"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Sunbeams</w:t>
            </w:r>
            <w:proofErr w:type="spellEnd"/>
            <w:r w:rsidRPr="005C211D">
              <w:rPr>
                <w:rFonts w:ascii="Times New Roman" w:eastAsia="Calibri" w:hAnsi="Times New Roman" w:cs="Times New Roman"/>
                <w:sz w:val="24"/>
                <w:szCs w:val="24"/>
              </w:rPr>
              <w:t xml:space="preserve"> </w:t>
            </w:r>
          </w:p>
        </w:tc>
      </w:tr>
      <w:tr w:rsidR="005C211D" w:rsidRPr="005C211D" w14:paraId="7E93DD07" w14:textId="77777777" w:rsidTr="00AE15C2">
        <w:trPr>
          <w:jc w:val="center"/>
        </w:trPr>
        <w:tc>
          <w:tcPr>
            <w:tcW w:w="454" w:type="dxa"/>
            <w:vAlign w:val="center"/>
          </w:tcPr>
          <w:p w14:paraId="33470C56"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3</w:t>
            </w:r>
          </w:p>
        </w:tc>
        <w:tc>
          <w:tcPr>
            <w:tcW w:w="5783" w:type="dxa"/>
            <w:vAlign w:val="center"/>
          </w:tcPr>
          <w:p w14:paraId="47B11795"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L’énergie solaire</w:t>
            </w:r>
          </w:p>
        </w:tc>
        <w:tc>
          <w:tcPr>
            <w:tcW w:w="4535" w:type="dxa"/>
          </w:tcPr>
          <w:p w14:paraId="6FE28EE2"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الطاقة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الشمسية</w:t>
            </w:r>
          </w:p>
        </w:tc>
        <w:tc>
          <w:tcPr>
            <w:tcW w:w="4535" w:type="dxa"/>
            <w:vAlign w:val="center"/>
          </w:tcPr>
          <w:p w14:paraId="6190798C"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Solar power </w:t>
            </w:r>
          </w:p>
        </w:tc>
      </w:tr>
      <w:tr w:rsidR="005C211D" w:rsidRPr="005C211D" w14:paraId="160C5153" w14:textId="77777777" w:rsidTr="00AE15C2">
        <w:trPr>
          <w:jc w:val="center"/>
        </w:trPr>
        <w:tc>
          <w:tcPr>
            <w:tcW w:w="454" w:type="dxa"/>
            <w:vAlign w:val="center"/>
          </w:tcPr>
          <w:p w14:paraId="09934856"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4</w:t>
            </w:r>
          </w:p>
        </w:tc>
        <w:tc>
          <w:tcPr>
            <w:tcW w:w="5783" w:type="dxa"/>
            <w:vAlign w:val="center"/>
          </w:tcPr>
          <w:p w14:paraId="724AC935"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 capteur solaire thermique</w:t>
            </w:r>
          </w:p>
        </w:tc>
        <w:tc>
          <w:tcPr>
            <w:tcW w:w="4535" w:type="dxa"/>
          </w:tcPr>
          <w:p w14:paraId="3A15D869"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جامع</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الحرارية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الشمسية</w:t>
            </w:r>
          </w:p>
        </w:tc>
        <w:tc>
          <w:tcPr>
            <w:tcW w:w="4535" w:type="dxa"/>
            <w:vAlign w:val="center"/>
          </w:tcPr>
          <w:p w14:paraId="731C0C2F"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Thermal </w:t>
            </w:r>
            <w:proofErr w:type="spellStart"/>
            <w:r w:rsidRPr="005C211D">
              <w:rPr>
                <w:rFonts w:ascii="Times New Roman" w:eastAsia="Calibri" w:hAnsi="Times New Roman" w:cs="Times New Roman"/>
                <w:sz w:val="24"/>
                <w:szCs w:val="24"/>
              </w:rPr>
              <w:t>solar</w:t>
            </w:r>
            <w:proofErr w:type="spellEnd"/>
            <w:r w:rsidRPr="005C211D">
              <w:rPr>
                <w:rFonts w:ascii="Times New Roman" w:eastAsia="Calibri" w:hAnsi="Times New Roman" w:cs="Times New Roman"/>
                <w:sz w:val="24"/>
                <w:szCs w:val="24"/>
              </w:rPr>
              <w:t xml:space="preserve"> panel </w:t>
            </w:r>
          </w:p>
        </w:tc>
      </w:tr>
      <w:tr w:rsidR="005C211D" w:rsidRPr="005C211D" w14:paraId="28B5A4D2" w14:textId="77777777" w:rsidTr="00AE15C2">
        <w:trPr>
          <w:jc w:val="center"/>
        </w:trPr>
        <w:tc>
          <w:tcPr>
            <w:tcW w:w="454" w:type="dxa"/>
            <w:vAlign w:val="center"/>
          </w:tcPr>
          <w:p w14:paraId="7198A681"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5</w:t>
            </w:r>
          </w:p>
        </w:tc>
        <w:tc>
          <w:tcPr>
            <w:tcW w:w="5783" w:type="dxa"/>
            <w:vAlign w:val="center"/>
          </w:tcPr>
          <w:p w14:paraId="08389C67"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 capteur solaire photovoltaïque</w:t>
            </w:r>
          </w:p>
        </w:tc>
        <w:tc>
          <w:tcPr>
            <w:tcW w:w="4535" w:type="dxa"/>
          </w:tcPr>
          <w:p w14:paraId="7ED4C08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جامع</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الطاقة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الشمسية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الضوئية</w:t>
            </w:r>
          </w:p>
        </w:tc>
        <w:tc>
          <w:tcPr>
            <w:tcW w:w="4535" w:type="dxa"/>
            <w:vAlign w:val="center"/>
          </w:tcPr>
          <w:p w14:paraId="42EA11B2"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Photovoltaic</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solar</w:t>
            </w:r>
            <w:proofErr w:type="spellEnd"/>
            <w:r w:rsidRPr="005C211D">
              <w:rPr>
                <w:rFonts w:ascii="Times New Roman" w:eastAsia="Calibri" w:hAnsi="Times New Roman" w:cs="Times New Roman"/>
                <w:sz w:val="24"/>
                <w:szCs w:val="24"/>
              </w:rPr>
              <w:t xml:space="preserve"> panel </w:t>
            </w:r>
          </w:p>
        </w:tc>
      </w:tr>
      <w:tr w:rsidR="005C211D" w:rsidRPr="005C211D" w14:paraId="51C8A5C4" w14:textId="77777777" w:rsidTr="00AE15C2">
        <w:trPr>
          <w:jc w:val="center"/>
        </w:trPr>
        <w:tc>
          <w:tcPr>
            <w:tcW w:w="454" w:type="dxa"/>
            <w:vAlign w:val="center"/>
          </w:tcPr>
          <w:p w14:paraId="5B80C6E2"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6</w:t>
            </w:r>
          </w:p>
        </w:tc>
        <w:tc>
          <w:tcPr>
            <w:tcW w:w="5783" w:type="dxa"/>
            <w:vAlign w:val="center"/>
          </w:tcPr>
          <w:p w14:paraId="765AA796"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L’énergie électrique</w:t>
            </w:r>
          </w:p>
        </w:tc>
        <w:tc>
          <w:tcPr>
            <w:tcW w:w="4535" w:type="dxa"/>
          </w:tcPr>
          <w:p w14:paraId="0EDC1D6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الطاقة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الكهربائية</w:t>
            </w:r>
          </w:p>
        </w:tc>
        <w:tc>
          <w:tcPr>
            <w:tcW w:w="4535" w:type="dxa"/>
            <w:vAlign w:val="center"/>
          </w:tcPr>
          <w:p w14:paraId="2D5FDDB1"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rPr>
              <w:t xml:space="preserve">Electric </w:t>
            </w:r>
            <w:proofErr w:type="spellStart"/>
            <w:r w:rsidRPr="005C211D">
              <w:rPr>
                <w:rFonts w:ascii="Times New Roman" w:eastAsia="Calibri" w:hAnsi="Times New Roman" w:cs="Times New Roman"/>
              </w:rPr>
              <w:t>energy</w:t>
            </w:r>
            <w:proofErr w:type="spellEnd"/>
          </w:p>
        </w:tc>
      </w:tr>
      <w:tr w:rsidR="005C211D" w:rsidRPr="005C211D" w14:paraId="50D5388B" w14:textId="77777777" w:rsidTr="00AE15C2">
        <w:trPr>
          <w:jc w:val="center"/>
        </w:trPr>
        <w:tc>
          <w:tcPr>
            <w:tcW w:w="454" w:type="dxa"/>
            <w:vAlign w:val="center"/>
          </w:tcPr>
          <w:p w14:paraId="198C4193"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7</w:t>
            </w:r>
          </w:p>
        </w:tc>
        <w:tc>
          <w:tcPr>
            <w:tcW w:w="5783" w:type="dxa"/>
            <w:vAlign w:val="center"/>
          </w:tcPr>
          <w:p w14:paraId="34BC5110"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L’effet de serre</w:t>
            </w:r>
          </w:p>
        </w:tc>
        <w:tc>
          <w:tcPr>
            <w:tcW w:w="4535" w:type="dxa"/>
          </w:tcPr>
          <w:p w14:paraId="377E902E"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تأثير</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الاحتباس</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الحراري</w:t>
            </w:r>
          </w:p>
        </w:tc>
        <w:tc>
          <w:tcPr>
            <w:tcW w:w="4535" w:type="dxa"/>
            <w:vAlign w:val="center"/>
          </w:tcPr>
          <w:p w14:paraId="0D6E057D"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Greenhouse</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effect</w:t>
            </w:r>
            <w:proofErr w:type="spellEnd"/>
            <w:r w:rsidRPr="005C211D">
              <w:rPr>
                <w:rFonts w:ascii="Times New Roman" w:eastAsia="Calibri" w:hAnsi="Times New Roman" w:cs="Times New Roman"/>
                <w:sz w:val="24"/>
                <w:szCs w:val="24"/>
              </w:rPr>
              <w:t xml:space="preserve"> </w:t>
            </w:r>
          </w:p>
        </w:tc>
      </w:tr>
      <w:tr w:rsidR="005C211D" w:rsidRPr="005C211D" w14:paraId="25D73154" w14:textId="77777777" w:rsidTr="00AE15C2">
        <w:trPr>
          <w:jc w:val="center"/>
        </w:trPr>
        <w:tc>
          <w:tcPr>
            <w:tcW w:w="454" w:type="dxa"/>
            <w:vAlign w:val="center"/>
          </w:tcPr>
          <w:p w14:paraId="1EE705D0"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8</w:t>
            </w:r>
          </w:p>
        </w:tc>
        <w:tc>
          <w:tcPr>
            <w:tcW w:w="5783" w:type="dxa"/>
            <w:vAlign w:val="center"/>
          </w:tcPr>
          <w:p w14:paraId="1FD6C3D2"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Les déperditions de chaleur</w:t>
            </w:r>
          </w:p>
        </w:tc>
        <w:tc>
          <w:tcPr>
            <w:tcW w:w="4535" w:type="dxa"/>
          </w:tcPr>
          <w:p w14:paraId="0D231F2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فقدان</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الحرارة</w:t>
            </w:r>
          </w:p>
        </w:tc>
        <w:tc>
          <w:tcPr>
            <w:tcW w:w="4535" w:type="dxa"/>
            <w:vAlign w:val="center"/>
          </w:tcPr>
          <w:p w14:paraId="176F59DD"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Heat</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losses</w:t>
            </w:r>
            <w:proofErr w:type="spellEnd"/>
            <w:r w:rsidRPr="005C211D">
              <w:rPr>
                <w:rFonts w:ascii="Times New Roman" w:eastAsia="Calibri" w:hAnsi="Times New Roman" w:cs="Times New Roman"/>
                <w:sz w:val="24"/>
                <w:szCs w:val="24"/>
              </w:rPr>
              <w:t xml:space="preserve"> </w:t>
            </w:r>
          </w:p>
        </w:tc>
      </w:tr>
      <w:tr w:rsidR="005C211D" w:rsidRPr="005C211D" w14:paraId="21DEE558" w14:textId="77777777" w:rsidTr="00AE15C2">
        <w:trPr>
          <w:jc w:val="center"/>
        </w:trPr>
        <w:tc>
          <w:tcPr>
            <w:tcW w:w="454" w:type="dxa"/>
            <w:vAlign w:val="center"/>
          </w:tcPr>
          <w:p w14:paraId="4B8C2647"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9</w:t>
            </w:r>
          </w:p>
        </w:tc>
        <w:tc>
          <w:tcPr>
            <w:tcW w:w="5783" w:type="dxa"/>
            <w:vAlign w:val="center"/>
          </w:tcPr>
          <w:p w14:paraId="5AA54590"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 liquide caloporteur</w:t>
            </w:r>
          </w:p>
        </w:tc>
        <w:tc>
          <w:tcPr>
            <w:tcW w:w="4535" w:type="dxa"/>
          </w:tcPr>
          <w:p w14:paraId="116A820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سائل</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نقل</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الحرارة</w:t>
            </w:r>
          </w:p>
        </w:tc>
        <w:tc>
          <w:tcPr>
            <w:tcW w:w="4535" w:type="dxa"/>
            <w:vAlign w:val="center"/>
          </w:tcPr>
          <w:p w14:paraId="3E0A07ED"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The </w:t>
            </w:r>
            <w:proofErr w:type="spellStart"/>
            <w:r w:rsidRPr="005C211D">
              <w:rPr>
                <w:rFonts w:ascii="Times New Roman" w:eastAsia="Calibri" w:hAnsi="Times New Roman" w:cs="Times New Roman"/>
                <w:sz w:val="24"/>
                <w:szCs w:val="24"/>
              </w:rPr>
              <w:t>heat</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transfer</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liquid</w:t>
            </w:r>
            <w:proofErr w:type="spellEnd"/>
          </w:p>
        </w:tc>
      </w:tr>
      <w:tr w:rsidR="005C211D" w:rsidRPr="0028784B" w14:paraId="0A03B994" w14:textId="77777777" w:rsidTr="00AE15C2">
        <w:trPr>
          <w:jc w:val="center"/>
        </w:trPr>
        <w:tc>
          <w:tcPr>
            <w:tcW w:w="454" w:type="dxa"/>
            <w:vAlign w:val="center"/>
          </w:tcPr>
          <w:p w14:paraId="7F111710"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10</w:t>
            </w:r>
          </w:p>
        </w:tc>
        <w:tc>
          <w:tcPr>
            <w:tcW w:w="5783" w:type="dxa"/>
            <w:vAlign w:val="center"/>
          </w:tcPr>
          <w:p w14:paraId="4DAEC68F"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La température obtenue à l’intérieur des tubes va de 30 à 70°C</w:t>
            </w:r>
          </w:p>
        </w:tc>
        <w:tc>
          <w:tcPr>
            <w:tcW w:w="4535" w:type="dxa"/>
          </w:tcPr>
          <w:p w14:paraId="45043EA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درجة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التي</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تم</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الحصول</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عليها</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داخل</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lang w:bidi="ar-EG"/>
              </w:rPr>
              <w:t>ال</w:t>
            </w:r>
            <w:r w:rsidRPr="005C211D">
              <w:rPr>
                <w:rFonts w:ascii="Times New Roman" w:eastAsia="Calibri" w:hAnsi="Times New Roman" w:cs="Times New Roman" w:hint="cs"/>
                <w:rtl/>
              </w:rPr>
              <w:t>أنابيب</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تتراوح</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بين</w:t>
            </w:r>
            <w:r w:rsidRPr="005C211D">
              <w:rPr>
                <w:rFonts w:ascii="Times New Roman" w:eastAsia="Calibri" w:hAnsi="Times New Roman" w:cs="Times New Roman"/>
                <w:rtl/>
              </w:rPr>
              <w:t xml:space="preserve"> 30 </w:t>
            </w:r>
            <w:r w:rsidRPr="005C211D">
              <w:rPr>
                <w:rFonts w:ascii="Times New Roman" w:eastAsia="Calibri" w:hAnsi="Times New Roman" w:cs="Times New Roman" w:hint="cs"/>
                <w:rtl/>
              </w:rPr>
              <w:t>إلى</w:t>
            </w:r>
            <w:r w:rsidRPr="005C211D">
              <w:rPr>
                <w:rFonts w:ascii="Times New Roman" w:eastAsia="Calibri" w:hAnsi="Times New Roman" w:cs="Times New Roman"/>
                <w:rtl/>
              </w:rPr>
              <w:t xml:space="preserve"> 70 </w:t>
            </w:r>
            <w:r w:rsidRPr="005C211D">
              <w:rPr>
                <w:rFonts w:ascii="Times New Roman" w:eastAsia="Calibri" w:hAnsi="Times New Roman" w:cs="Times New Roman" w:hint="cs"/>
                <w:rtl/>
              </w:rPr>
              <w:t>درجة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مئوية</w:t>
            </w:r>
          </w:p>
        </w:tc>
        <w:tc>
          <w:tcPr>
            <w:tcW w:w="4535" w:type="dxa"/>
            <w:vAlign w:val="center"/>
          </w:tcPr>
          <w:p w14:paraId="4EE388CB" w14:textId="77777777" w:rsidR="005C211D" w:rsidRPr="005C211D" w:rsidRDefault="005C211D" w:rsidP="005C211D">
            <w:pPr>
              <w:spacing w:after="0" w:line="240" w:lineRule="auto"/>
              <w:rPr>
                <w:rFonts w:ascii="Times New Roman" w:eastAsia="Calibri" w:hAnsi="Times New Roman" w:cs="Times New Roman"/>
                <w:sz w:val="24"/>
                <w:szCs w:val="24"/>
                <w:lang w:val="en-US"/>
              </w:rPr>
            </w:pPr>
            <w:r w:rsidRPr="005C211D">
              <w:rPr>
                <w:rFonts w:ascii="Times New Roman" w:eastAsia="Calibri" w:hAnsi="Times New Roman" w:cs="Times New Roman"/>
                <w:sz w:val="24"/>
                <w:szCs w:val="24"/>
                <w:lang w:val="en-US"/>
              </w:rPr>
              <w:t xml:space="preserve">The temperature obtained inside the </w:t>
            </w:r>
            <w:proofErr w:type="gramStart"/>
            <w:r w:rsidRPr="005C211D">
              <w:rPr>
                <w:rFonts w:ascii="Times New Roman" w:eastAsia="Calibri" w:hAnsi="Times New Roman" w:cs="Times New Roman"/>
                <w:sz w:val="24"/>
                <w:szCs w:val="24"/>
                <w:lang w:val="en-US"/>
              </w:rPr>
              <w:t>pipes</w:t>
            </w:r>
            <w:proofErr w:type="gramEnd"/>
            <w:r w:rsidRPr="005C211D">
              <w:rPr>
                <w:rFonts w:ascii="Times New Roman" w:eastAsia="Calibri" w:hAnsi="Times New Roman" w:cs="Times New Roman"/>
                <w:sz w:val="24"/>
                <w:szCs w:val="24"/>
                <w:lang w:val="en-US"/>
              </w:rPr>
              <w:t xml:space="preserve"> ranges from 30 to 70°C</w:t>
            </w:r>
          </w:p>
        </w:tc>
      </w:tr>
      <w:tr w:rsidR="005C211D" w:rsidRPr="005C211D" w14:paraId="281BA1E7" w14:textId="77777777" w:rsidTr="00AE15C2">
        <w:trPr>
          <w:jc w:val="center"/>
        </w:trPr>
        <w:tc>
          <w:tcPr>
            <w:tcW w:w="454" w:type="dxa"/>
            <w:vAlign w:val="center"/>
          </w:tcPr>
          <w:p w14:paraId="4BF31079"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11</w:t>
            </w:r>
          </w:p>
        </w:tc>
        <w:tc>
          <w:tcPr>
            <w:tcW w:w="5783" w:type="dxa"/>
            <w:vAlign w:val="center"/>
          </w:tcPr>
          <w:p w14:paraId="46CBC427"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Les émissions de gaz à effet de serre</w:t>
            </w:r>
          </w:p>
        </w:tc>
        <w:tc>
          <w:tcPr>
            <w:tcW w:w="4535" w:type="dxa"/>
          </w:tcPr>
          <w:p w14:paraId="1230EFFA"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انبعاثات</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غازات</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الاحتباس</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الحراري</w:t>
            </w:r>
          </w:p>
        </w:tc>
        <w:tc>
          <w:tcPr>
            <w:tcW w:w="4535" w:type="dxa"/>
            <w:vAlign w:val="center"/>
          </w:tcPr>
          <w:p w14:paraId="7A72FB32"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Greenhouse</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gas</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emission</w:t>
            </w:r>
            <w:proofErr w:type="spellEnd"/>
          </w:p>
        </w:tc>
      </w:tr>
      <w:tr w:rsidR="005C211D" w:rsidRPr="005C211D" w14:paraId="4E542F15" w14:textId="77777777" w:rsidTr="00AE15C2">
        <w:trPr>
          <w:jc w:val="center"/>
        </w:trPr>
        <w:tc>
          <w:tcPr>
            <w:tcW w:w="454" w:type="dxa"/>
            <w:vAlign w:val="center"/>
          </w:tcPr>
          <w:p w14:paraId="471EF4C2"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12</w:t>
            </w:r>
          </w:p>
        </w:tc>
        <w:tc>
          <w:tcPr>
            <w:tcW w:w="5783" w:type="dxa"/>
            <w:vAlign w:val="center"/>
          </w:tcPr>
          <w:p w14:paraId="09A08827"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Les déchets toxiques</w:t>
            </w:r>
          </w:p>
        </w:tc>
        <w:tc>
          <w:tcPr>
            <w:tcW w:w="4535" w:type="dxa"/>
          </w:tcPr>
          <w:p w14:paraId="6E93F331"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النفايات</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السامة</w:t>
            </w:r>
          </w:p>
        </w:tc>
        <w:tc>
          <w:tcPr>
            <w:tcW w:w="4535" w:type="dxa"/>
            <w:vAlign w:val="center"/>
          </w:tcPr>
          <w:p w14:paraId="3CE59364" w14:textId="77777777" w:rsidR="005C211D" w:rsidRPr="005C211D" w:rsidRDefault="005C211D" w:rsidP="005C211D">
            <w:pPr>
              <w:spacing w:after="0" w:line="240" w:lineRule="auto"/>
              <w:rPr>
                <w:rFonts w:ascii="Times New Roman" w:eastAsia="Calibri" w:hAnsi="Times New Roman" w:cs="Times New Roman"/>
                <w:sz w:val="24"/>
                <w:szCs w:val="24"/>
              </w:rPr>
            </w:pPr>
            <w:proofErr w:type="spellStart"/>
            <w:r w:rsidRPr="005C211D">
              <w:rPr>
                <w:rFonts w:ascii="Times New Roman" w:eastAsia="Calibri" w:hAnsi="Times New Roman" w:cs="Times New Roman"/>
                <w:sz w:val="24"/>
                <w:szCs w:val="24"/>
              </w:rPr>
              <w:t>Toxoc</w:t>
            </w:r>
            <w:proofErr w:type="spellEnd"/>
            <w:r w:rsidRPr="005C211D">
              <w:rPr>
                <w:rFonts w:ascii="Times New Roman" w:eastAsia="Calibri" w:hAnsi="Times New Roman" w:cs="Times New Roman"/>
                <w:sz w:val="24"/>
                <w:szCs w:val="24"/>
              </w:rPr>
              <w:t xml:space="preserve"> </w:t>
            </w:r>
            <w:proofErr w:type="spellStart"/>
            <w:r w:rsidRPr="005C211D">
              <w:rPr>
                <w:rFonts w:ascii="Times New Roman" w:eastAsia="Calibri" w:hAnsi="Times New Roman" w:cs="Times New Roman"/>
                <w:sz w:val="24"/>
                <w:szCs w:val="24"/>
              </w:rPr>
              <w:t>wastes</w:t>
            </w:r>
            <w:proofErr w:type="spellEnd"/>
          </w:p>
        </w:tc>
      </w:tr>
      <w:tr w:rsidR="005C211D" w:rsidRPr="005C211D" w14:paraId="11650768" w14:textId="77777777" w:rsidTr="00AE15C2">
        <w:trPr>
          <w:jc w:val="center"/>
        </w:trPr>
        <w:tc>
          <w:tcPr>
            <w:tcW w:w="454" w:type="dxa"/>
            <w:vAlign w:val="center"/>
          </w:tcPr>
          <w:p w14:paraId="0E9F049C"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13</w:t>
            </w:r>
          </w:p>
        </w:tc>
        <w:tc>
          <w:tcPr>
            <w:tcW w:w="5783" w:type="dxa"/>
            <w:vAlign w:val="center"/>
          </w:tcPr>
          <w:p w14:paraId="05808F32"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Le coût d'investissement</w:t>
            </w:r>
          </w:p>
        </w:tc>
        <w:tc>
          <w:tcPr>
            <w:tcW w:w="4535" w:type="dxa"/>
          </w:tcPr>
          <w:p w14:paraId="30021F52"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تكلفة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الاستثمار</w:t>
            </w:r>
          </w:p>
        </w:tc>
        <w:tc>
          <w:tcPr>
            <w:tcW w:w="4535" w:type="dxa"/>
            <w:vAlign w:val="center"/>
          </w:tcPr>
          <w:p w14:paraId="5C78626E"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Investment </w:t>
            </w:r>
            <w:proofErr w:type="spellStart"/>
            <w:r w:rsidRPr="005C211D">
              <w:rPr>
                <w:rFonts w:ascii="Times New Roman" w:eastAsia="Calibri" w:hAnsi="Times New Roman" w:cs="Times New Roman"/>
                <w:sz w:val="24"/>
                <w:szCs w:val="24"/>
              </w:rPr>
              <w:t>cost</w:t>
            </w:r>
            <w:proofErr w:type="spellEnd"/>
          </w:p>
        </w:tc>
      </w:tr>
      <w:tr w:rsidR="005C211D" w:rsidRPr="005C211D" w14:paraId="3812D552" w14:textId="77777777" w:rsidTr="00AE15C2">
        <w:trPr>
          <w:jc w:val="center"/>
        </w:trPr>
        <w:tc>
          <w:tcPr>
            <w:tcW w:w="454" w:type="dxa"/>
            <w:vAlign w:val="center"/>
          </w:tcPr>
          <w:p w14:paraId="6BD9D468"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14</w:t>
            </w:r>
          </w:p>
        </w:tc>
        <w:tc>
          <w:tcPr>
            <w:tcW w:w="5783" w:type="dxa"/>
            <w:vAlign w:val="center"/>
          </w:tcPr>
          <w:p w14:paraId="1EB67964"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L’intermittente</w:t>
            </w:r>
          </w:p>
        </w:tc>
        <w:tc>
          <w:tcPr>
            <w:tcW w:w="4535" w:type="dxa"/>
          </w:tcPr>
          <w:p w14:paraId="595BC279"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المتقطعة</w:t>
            </w:r>
          </w:p>
        </w:tc>
        <w:tc>
          <w:tcPr>
            <w:tcW w:w="4535" w:type="dxa"/>
            <w:vAlign w:val="center"/>
          </w:tcPr>
          <w:p w14:paraId="3040914C"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Intermittent</w:t>
            </w:r>
          </w:p>
        </w:tc>
      </w:tr>
      <w:tr w:rsidR="005C211D" w:rsidRPr="005C211D" w14:paraId="778FC1DA" w14:textId="77777777" w:rsidTr="00AE15C2">
        <w:trPr>
          <w:jc w:val="center"/>
        </w:trPr>
        <w:tc>
          <w:tcPr>
            <w:tcW w:w="454" w:type="dxa"/>
            <w:vAlign w:val="center"/>
          </w:tcPr>
          <w:p w14:paraId="458E73EB" w14:textId="77777777" w:rsidR="005C211D" w:rsidRPr="005C211D" w:rsidRDefault="005C211D" w:rsidP="005C211D">
            <w:pPr>
              <w:spacing w:after="0" w:line="240" w:lineRule="auto"/>
              <w:jc w:val="center"/>
              <w:rPr>
                <w:rFonts w:ascii="Times New Roman" w:eastAsia="Calibri" w:hAnsi="Times New Roman" w:cs="Times New Roman"/>
                <w:sz w:val="20"/>
                <w:szCs w:val="20"/>
              </w:rPr>
            </w:pPr>
            <w:r w:rsidRPr="005C211D">
              <w:rPr>
                <w:rFonts w:ascii="Times New Roman" w:eastAsia="Calibri" w:hAnsi="Times New Roman" w:cs="Times New Roman"/>
                <w:sz w:val="20"/>
                <w:szCs w:val="20"/>
              </w:rPr>
              <w:t>15</w:t>
            </w:r>
          </w:p>
        </w:tc>
        <w:tc>
          <w:tcPr>
            <w:tcW w:w="5783" w:type="dxa"/>
            <w:vAlign w:val="center"/>
          </w:tcPr>
          <w:p w14:paraId="0501E301" w14:textId="77777777" w:rsidR="005C211D" w:rsidRPr="005C211D" w:rsidRDefault="005C211D" w:rsidP="005C211D">
            <w:pPr>
              <w:spacing w:after="0" w:line="240" w:lineRule="auto"/>
              <w:rPr>
                <w:rFonts w:ascii="Times New Roman" w:eastAsia="Calibri" w:hAnsi="Times New Roman" w:cs="Times New Roman"/>
              </w:rPr>
            </w:pPr>
            <w:r w:rsidRPr="005C211D">
              <w:rPr>
                <w:rFonts w:ascii="Times New Roman" w:eastAsia="Calibri" w:hAnsi="Times New Roman" w:cs="Times New Roman"/>
              </w:rPr>
              <w:t>Un système de chauffage d'appoint</w:t>
            </w:r>
          </w:p>
        </w:tc>
        <w:tc>
          <w:tcPr>
            <w:tcW w:w="4535" w:type="dxa"/>
          </w:tcPr>
          <w:p w14:paraId="346E4EAB" w14:textId="77777777" w:rsidR="005C211D" w:rsidRPr="005C211D" w:rsidRDefault="005C211D" w:rsidP="005C211D">
            <w:pPr>
              <w:spacing w:after="0" w:line="240" w:lineRule="auto"/>
              <w:jc w:val="right"/>
              <w:rPr>
                <w:rFonts w:ascii="Times New Roman" w:eastAsia="Calibri" w:hAnsi="Times New Roman" w:cs="Times New Roman"/>
              </w:rPr>
            </w:pPr>
            <w:r w:rsidRPr="005C211D">
              <w:rPr>
                <w:rFonts w:ascii="Times New Roman" w:eastAsia="Calibri" w:hAnsi="Times New Roman" w:cs="Times New Roman" w:hint="cs"/>
                <w:rtl/>
              </w:rPr>
              <w:t>نظام</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تدفئة</w:t>
            </w:r>
            <w:r w:rsidRPr="005C211D">
              <w:rPr>
                <w:rFonts w:ascii="Times New Roman" w:eastAsia="Calibri" w:hAnsi="Times New Roman" w:cs="Times New Roman"/>
                <w:rtl/>
              </w:rPr>
              <w:t xml:space="preserve"> </w:t>
            </w:r>
            <w:r w:rsidRPr="005C211D">
              <w:rPr>
                <w:rFonts w:ascii="Times New Roman" w:eastAsia="Calibri" w:hAnsi="Times New Roman" w:cs="Times New Roman" w:hint="cs"/>
                <w:rtl/>
              </w:rPr>
              <w:t>إضافي</w:t>
            </w:r>
          </w:p>
        </w:tc>
        <w:tc>
          <w:tcPr>
            <w:tcW w:w="4535" w:type="dxa"/>
            <w:vAlign w:val="center"/>
          </w:tcPr>
          <w:p w14:paraId="06CCBD88" w14:textId="77777777" w:rsidR="005C211D" w:rsidRPr="005C211D" w:rsidRDefault="005C211D" w:rsidP="005C211D">
            <w:pPr>
              <w:spacing w:after="0" w:line="240" w:lineRule="auto"/>
              <w:rPr>
                <w:rFonts w:ascii="Times New Roman" w:eastAsia="Calibri" w:hAnsi="Times New Roman" w:cs="Times New Roman"/>
                <w:sz w:val="24"/>
                <w:szCs w:val="24"/>
              </w:rPr>
            </w:pPr>
            <w:r w:rsidRPr="005C211D">
              <w:rPr>
                <w:rFonts w:ascii="Times New Roman" w:eastAsia="Calibri" w:hAnsi="Times New Roman" w:cs="Times New Roman"/>
                <w:sz w:val="24"/>
                <w:szCs w:val="24"/>
              </w:rPr>
              <w:t xml:space="preserve">A backup </w:t>
            </w:r>
            <w:proofErr w:type="spellStart"/>
            <w:r w:rsidRPr="005C211D">
              <w:rPr>
                <w:rFonts w:ascii="Times New Roman" w:eastAsia="Calibri" w:hAnsi="Times New Roman" w:cs="Times New Roman"/>
                <w:sz w:val="24"/>
                <w:szCs w:val="24"/>
              </w:rPr>
              <w:t>heating</w:t>
            </w:r>
            <w:proofErr w:type="spellEnd"/>
            <w:r w:rsidRPr="005C211D">
              <w:rPr>
                <w:rFonts w:ascii="Times New Roman" w:eastAsia="Calibri" w:hAnsi="Times New Roman" w:cs="Times New Roman"/>
                <w:sz w:val="24"/>
                <w:szCs w:val="24"/>
              </w:rPr>
              <w:t xml:space="preserve"> system</w:t>
            </w:r>
          </w:p>
        </w:tc>
      </w:tr>
    </w:tbl>
    <w:p w14:paraId="0F5DE907" w14:textId="2A7BB27B" w:rsidR="005C211D" w:rsidRDefault="005C211D"/>
    <w:p w14:paraId="10952B75" w14:textId="77777777" w:rsidR="005B0B58" w:rsidRPr="005B0B58" w:rsidRDefault="005B0B58" w:rsidP="005B0B58">
      <w:pPr>
        <w:jc w:val="center"/>
        <w:rPr>
          <w:rFonts w:ascii="Times New Roman" w:eastAsia="Calibri" w:hAnsi="Times New Roman" w:cs="Times New Roman"/>
          <w:u w:val="double"/>
        </w:rPr>
      </w:pPr>
      <w:r w:rsidRPr="005B0B58">
        <w:rPr>
          <w:rFonts w:ascii="Times New Roman" w:eastAsia="Calibri" w:hAnsi="Times New Roman" w:cs="Times New Roman"/>
          <w:color w:val="FF0000"/>
          <w:u w:val="double"/>
        </w:rPr>
        <w:lastRenderedPageBreak/>
        <w:t>Question n°1</w:t>
      </w:r>
      <w:r w:rsidRPr="005B0B58">
        <w:rPr>
          <w:rFonts w:ascii="Times New Roman" w:eastAsia="Calibri" w:hAnsi="Times New Roman" w:cs="Times New Roman"/>
          <w:color w:val="FF0000"/>
        </w:rPr>
        <w:t> :</w:t>
      </w:r>
      <w:r w:rsidRPr="005B0B58">
        <w:rPr>
          <w:rFonts w:ascii="Times New Roman" w:eastAsia="Calibri" w:hAnsi="Times New Roman" w:cs="Times New Roman"/>
        </w:rPr>
        <w:t xml:space="preserve"> Choisir un titre    </w:t>
      </w:r>
      <w:r w:rsidRPr="005B0B58">
        <w:rPr>
          <w:rFonts w:ascii="Times New Roman" w:eastAsia="Calibri" w:hAnsi="Times New Roman" w:cs="Times New Roman"/>
          <w:rtl/>
        </w:rPr>
        <w:t>اختر عنوانا للنص</w:t>
      </w:r>
    </w:p>
    <w:tbl>
      <w:tblPr>
        <w:tblStyle w:val="Grilledutableau3"/>
        <w:tblW w:w="14683" w:type="dxa"/>
        <w:jc w:val="center"/>
        <w:tblLook w:val="04A0" w:firstRow="1" w:lastRow="0" w:firstColumn="1" w:lastColumn="0" w:noHBand="0" w:noVBand="1"/>
      </w:tblPr>
      <w:tblGrid>
        <w:gridCol w:w="3628"/>
        <w:gridCol w:w="567"/>
        <w:gridCol w:w="510"/>
        <w:gridCol w:w="1984"/>
        <w:gridCol w:w="567"/>
        <w:gridCol w:w="567"/>
        <w:gridCol w:w="1814"/>
        <w:gridCol w:w="567"/>
        <w:gridCol w:w="567"/>
        <w:gridCol w:w="2778"/>
        <w:gridCol w:w="567"/>
        <w:gridCol w:w="567"/>
      </w:tblGrid>
      <w:tr w:rsidR="005B0B58" w:rsidRPr="005B0B58" w14:paraId="5FFCB954" w14:textId="77777777" w:rsidTr="005B0B58">
        <w:trPr>
          <w:jc w:val="center"/>
        </w:trPr>
        <w:tc>
          <w:tcPr>
            <w:tcW w:w="3628" w:type="dxa"/>
            <w:shd w:val="clear" w:color="auto" w:fill="E5DFEC"/>
          </w:tcPr>
          <w:p w14:paraId="7919DA6F" w14:textId="77777777" w:rsidR="005B0B58" w:rsidRPr="005B0B58" w:rsidRDefault="005B0B58" w:rsidP="005B0B58">
            <w:pPr>
              <w:spacing w:after="0" w:line="240" w:lineRule="auto"/>
              <w:ind w:left="720"/>
              <w:contextualSpacing/>
              <w:rPr>
                <w:rFonts w:ascii="Times New Roman" w:eastAsia="Calibri" w:hAnsi="Times New Roman" w:cs="Times New Roman"/>
                <w:lang w:bidi="ar-DZ"/>
              </w:rPr>
            </w:pPr>
            <w:r w:rsidRPr="005B0B58">
              <w:rPr>
                <w:rFonts w:ascii="Times New Roman" w:eastAsia="Calibri" w:hAnsi="Times New Roman" w:cs="Times New Roman"/>
                <w:lang w:bidi="ar-DZ"/>
              </w:rPr>
              <w:t xml:space="preserve">Texte </w:t>
            </w:r>
          </w:p>
        </w:tc>
        <w:tc>
          <w:tcPr>
            <w:tcW w:w="567" w:type="dxa"/>
            <w:shd w:val="clear" w:color="auto" w:fill="FDE9D9"/>
            <w:vAlign w:val="center"/>
          </w:tcPr>
          <w:p w14:paraId="6FDDCE61" w14:textId="77777777" w:rsidR="005B0B58" w:rsidRPr="005B0B58" w:rsidRDefault="005B0B58" w:rsidP="005B0B58">
            <w:pPr>
              <w:spacing w:after="0" w:line="240" w:lineRule="auto"/>
              <w:jc w:val="center"/>
              <w:rPr>
                <w:rFonts w:ascii="Times New Roman" w:eastAsia="Calibri" w:hAnsi="Times New Roman" w:cs="Times New Roman"/>
                <w:rtl/>
              </w:rPr>
            </w:pPr>
            <w:r w:rsidRPr="005B0B58">
              <w:rPr>
                <w:rFonts w:ascii="Times New Roman" w:eastAsia="Calibri" w:hAnsi="Times New Roman" w:cs="Times New Roman"/>
              </w:rPr>
              <w:t xml:space="preserve">V </w:t>
            </w:r>
          </w:p>
        </w:tc>
        <w:tc>
          <w:tcPr>
            <w:tcW w:w="510" w:type="dxa"/>
            <w:shd w:val="clear" w:color="auto" w:fill="CCECFF"/>
            <w:vAlign w:val="center"/>
          </w:tcPr>
          <w:p w14:paraId="2B435B65" w14:textId="77777777" w:rsidR="005B0B58" w:rsidRPr="005B0B58" w:rsidRDefault="005B0B58" w:rsidP="005B0B58">
            <w:pPr>
              <w:spacing w:after="0" w:line="240" w:lineRule="auto"/>
              <w:jc w:val="center"/>
              <w:rPr>
                <w:rFonts w:ascii="Times New Roman" w:eastAsia="Calibri" w:hAnsi="Times New Roman" w:cs="Times New Roman"/>
                <w:rtl/>
              </w:rPr>
            </w:pPr>
            <w:r w:rsidRPr="005B0B58">
              <w:rPr>
                <w:rFonts w:ascii="Times New Roman" w:eastAsia="Calibri" w:hAnsi="Times New Roman" w:cs="Times New Roman"/>
              </w:rPr>
              <w:t>F</w:t>
            </w:r>
          </w:p>
        </w:tc>
        <w:tc>
          <w:tcPr>
            <w:tcW w:w="1984" w:type="dxa"/>
            <w:shd w:val="clear" w:color="auto" w:fill="E5DFEC"/>
          </w:tcPr>
          <w:p w14:paraId="52160AC8"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Paragraphe 1</w:t>
            </w:r>
          </w:p>
        </w:tc>
        <w:tc>
          <w:tcPr>
            <w:tcW w:w="567" w:type="dxa"/>
            <w:shd w:val="clear" w:color="auto" w:fill="FDE9D9"/>
          </w:tcPr>
          <w:p w14:paraId="32A8735F"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V </w:t>
            </w:r>
          </w:p>
        </w:tc>
        <w:tc>
          <w:tcPr>
            <w:tcW w:w="567" w:type="dxa"/>
            <w:shd w:val="clear" w:color="auto" w:fill="CCECFF"/>
          </w:tcPr>
          <w:p w14:paraId="035EDFC1"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F </w:t>
            </w:r>
          </w:p>
        </w:tc>
        <w:tc>
          <w:tcPr>
            <w:tcW w:w="1814" w:type="dxa"/>
            <w:shd w:val="clear" w:color="auto" w:fill="E5DFEC"/>
          </w:tcPr>
          <w:p w14:paraId="69BA933A"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Paragraphe 2</w:t>
            </w:r>
          </w:p>
        </w:tc>
        <w:tc>
          <w:tcPr>
            <w:tcW w:w="567" w:type="dxa"/>
            <w:shd w:val="clear" w:color="auto" w:fill="FDE9D9"/>
          </w:tcPr>
          <w:p w14:paraId="35AF070A"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V </w:t>
            </w:r>
          </w:p>
        </w:tc>
        <w:tc>
          <w:tcPr>
            <w:tcW w:w="567" w:type="dxa"/>
            <w:shd w:val="clear" w:color="auto" w:fill="CCECFF"/>
          </w:tcPr>
          <w:p w14:paraId="16ADE4D9"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F </w:t>
            </w:r>
          </w:p>
        </w:tc>
        <w:tc>
          <w:tcPr>
            <w:tcW w:w="2778" w:type="dxa"/>
            <w:shd w:val="clear" w:color="auto" w:fill="E5DFEC"/>
          </w:tcPr>
          <w:p w14:paraId="283126FC"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Paragraphe 2</w:t>
            </w:r>
          </w:p>
        </w:tc>
        <w:tc>
          <w:tcPr>
            <w:tcW w:w="567" w:type="dxa"/>
            <w:shd w:val="clear" w:color="auto" w:fill="FDE9D9"/>
          </w:tcPr>
          <w:p w14:paraId="00B15656"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V </w:t>
            </w:r>
          </w:p>
        </w:tc>
        <w:tc>
          <w:tcPr>
            <w:tcW w:w="567" w:type="dxa"/>
            <w:shd w:val="clear" w:color="auto" w:fill="CCECFF"/>
          </w:tcPr>
          <w:p w14:paraId="2E49CAFB" w14:textId="77777777" w:rsidR="005B0B58" w:rsidRPr="005B0B58" w:rsidRDefault="005B0B58" w:rsidP="005B0B58">
            <w:pPr>
              <w:spacing w:after="0" w:line="240" w:lineRule="auto"/>
              <w:jc w:val="center"/>
              <w:rPr>
                <w:rFonts w:ascii="Times New Roman" w:eastAsia="Calibri" w:hAnsi="Times New Roman" w:cs="Times New Roman"/>
              </w:rPr>
            </w:pPr>
            <w:r w:rsidRPr="005B0B58">
              <w:rPr>
                <w:rFonts w:ascii="Times New Roman" w:eastAsia="Calibri" w:hAnsi="Times New Roman" w:cs="Times New Roman"/>
              </w:rPr>
              <w:t xml:space="preserve">F </w:t>
            </w:r>
          </w:p>
        </w:tc>
      </w:tr>
      <w:tr w:rsidR="005B0B58" w:rsidRPr="005B0B58" w14:paraId="45681A27" w14:textId="77777777" w:rsidTr="00276434">
        <w:trPr>
          <w:jc w:val="center"/>
        </w:trPr>
        <w:tc>
          <w:tcPr>
            <w:tcW w:w="3628" w:type="dxa"/>
            <w:vAlign w:val="center"/>
          </w:tcPr>
          <w:p w14:paraId="7D5EAF0E"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 xml:space="preserve">Les capteurs solaires photovoltaïques </w:t>
            </w:r>
          </w:p>
        </w:tc>
        <w:tc>
          <w:tcPr>
            <w:tcW w:w="567" w:type="dxa"/>
          </w:tcPr>
          <w:p w14:paraId="346EA505"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10" w:type="dxa"/>
          </w:tcPr>
          <w:p w14:paraId="13BD9141" w14:textId="4461A1E5" w:rsidR="005B0B58" w:rsidRPr="005B0B58" w:rsidRDefault="003A4A4D" w:rsidP="003A4A4D">
            <w:pPr>
              <w:spacing w:after="0" w:line="240" w:lineRule="auto"/>
              <w:jc w:val="center"/>
              <w:rPr>
                <w:rFonts w:ascii="Times New Roman" w:eastAsia="Calibri" w:hAnsi="Times New Roman" w:cs="Times New Roman"/>
                <w:color w:val="000000"/>
                <w:rtl/>
              </w:rPr>
            </w:pPr>
            <w:r w:rsidRPr="003A4A4D">
              <w:rPr>
                <w:rFonts w:ascii="Times New Roman" w:eastAsia="Calibri" w:hAnsi="Times New Roman" w:cs="Times New Roman"/>
                <w:b/>
                <w:bCs/>
                <w:color w:val="FF0000"/>
                <w:sz w:val="24"/>
                <w:szCs w:val="24"/>
              </w:rPr>
              <w:t>F</w:t>
            </w:r>
          </w:p>
        </w:tc>
        <w:tc>
          <w:tcPr>
            <w:tcW w:w="1984" w:type="dxa"/>
            <w:vAlign w:val="center"/>
          </w:tcPr>
          <w:p w14:paraId="6A7A1552"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 éolienne</w:t>
            </w:r>
          </w:p>
        </w:tc>
        <w:tc>
          <w:tcPr>
            <w:tcW w:w="567" w:type="dxa"/>
            <w:vAlign w:val="center"/>
          </w:tcPr>
          <w:p w14:paraId="6890D928"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17E7C2BA"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1814" w:type="dxa"/>
            <w:vAlign w:val="center"/>
          </w:tcPr>
          <w:p w14:paraId="31262254"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 solaire</w:t>
            </w:r>
          </w:p>
        </w:tc>
        <w:tc>
          <w:tcPr>
            <w:tcW w:w="567" w:type="dxa"/>
            <w:vAlign w:val="center"/>
          </w:tcPr>
          <w:p w14:paraId="1EFFB24E"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5268203E"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2778" w:type="dxa"/>
            <w:vAlign w:val="center"/>
          </w:tcPr>
          <w:p w14:paraId="7FA9D66B"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La biomasse</w:t>
            </w:r>
          </w:p>
        </w:tc>
        <w:tc>
          <w:tcPr>
            <w:tcW w:w="567" w:type="dxa"/>
          </w:tcPr>
          <w:p w14:paraId="3193B64A"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67" w:type="dxa"/>
          </w:tcPr>
          <w:p w14:paraId="0AC5129F" w14:textId="77777777" w:rsidR="005B0B58" w:rsidRPr="005B0B58" w:rsidRDefault="005B0B58" w:rsidP="005B0B58">
            <w:pPr>
              <w:spacing w:after="0" w:line="240" w:lineRule="auto"/>
              <w:rPr>
                <w:rFonts w:ascii="Times New Roman" w:eastAsia="Calibri" w:hAnsi="Times New Roman" w:cs="Times New Roman"/>
                <w:color w:val="000000"/>
                <w:rtl/>
              </w:rPr>
            </w:pPr>
          </w:p>
        </w:tc>
      </w:tr>
      <w:tr w:rsidR="005B0B58" w:rsidRPr="005B0B58" w14:paraId="3C254976" w14:textId="77777777" w:rsidTr="00276434">
        <w:trPr>
          <w:jc w:val="center"/>
        </w:trPr>
        <w:tc>
          <w:tcPr>
            <w:tcW w:w="3628" w:type="dxa"/>
            <w:vAlign w:val="center"/>
          </w:tcPr>
          <w:p w14:paraId="45C03371"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 xml:space="preserve">Action mécanique </w:t>
            </w:r>
          </w:p>
        </w:tc>
        <w:tc>
          <w:tcPr>
            <w:tcW w:w="567" w:type="dxa"/>
          </w:tcPr>
          <w:p w14:paraId="798257C1"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10" w:type="dxa"/>
          </w:tcPr>
          <w:p w14:paraId="186D81EC"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1984" w:type="dxa"/>
            <w:vAlign w:val="center"/>
          </w:tcPr>
          <w:p w14:paraId="3C1E097C"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Le vent</w:t>
            </w:r>
          </w:p>
        </w:tc>
        <w:tc>
          <w:tcPr>
            <w:tcW w:w="567" w:type="dxa"/>
            <w:vAlign w:val="center"/>
          </w:tcPr>
          <w:p w14:paraId="675EB036"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369B0379"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1814" w:type="dxa"/>
            <w:vAlign w:val="center"/>
          </w:tcPr>
          <w:p w14:paraId="73E11C75"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 solaire</w:t>
            </w:r>
          </w:p>
        </w:tc>
        <w:tc>
          <w:tcPr>
            <w:tcW w:w="567" w:type="dxa"/>
            <w:vAlign w:val="center"/>
          </w:tcPr>
          <w:p w14:paraId="1E0DBD1A"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101C4705"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2778" w:type="dxa"/>
            <w:vAlign w:val="center"/>
          </w:tcPr>
          <w:p w14:paraId="27DD439D"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La pluie</w:t>
            </w:r>
          </w:p>
        </w:tc>
        <w:tc>
          <w:tcPr>
            <w:tcW w:w="567" w:type="dxa"/>
          </w:tcPr>
          <w:p w14:paraId="6E77ABBC"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67" w:type="dxa"/>
          </w:tcPr>
          <w:p w14:paraId="00043300" w14:textId="77777777" w:rsidR="005B0B58" w:rsidRPr="005B0B58" w:rsidRDefault="005B0B58" w:rsidP="005B0B58">
            <w:pPr>
              <w:spacing w:after="0" w:line="240" w:lineRule="auto"/>
              <w:rPr>
                <w:rFonts w:ascii="Times New Roman" w:eastAsia="Calibri" w:hAnsi="Times New Roman" w:cs="Times New Roman"/>
                <w:color w:val="000000"/>
                <w:rtl/>
              </w:rPr>
            </w:pPr>
          </w:p>
        </w:tc>
      </w:tr>
      <w:tr w:rsidR="005B0B58" w:rsidRPr="005B0B58" w14:paraId="6B733E1C" w14:textId="77777777" w:rsidTr="00276434">
        <w:trPr>
          <w:jc w:val="center"/>
        </w:trPr>
        <w:tc>
          <w:tcPr>
            <w:tcW w:w="3628" w:type="dxa"/>
            <w:vAlign w:val="center"/>
          </w:tcPr>
          <w:p w14:paraId="7D801220"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Les capteurs solaires thermiques</w:t>
            </w:r>
          </w:p>
        </w:tc>
        <w:tc>
          <w:tcPr>
            <w:tcW w:w="567" w:type="dxa"/>
            <w:vAlign w:val="center"/>
          </w:tcPr>
          <w:p w14:paraId="354450A9" w14:textId="1E565A3C"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10" w:type="dxa"/>
            <w:vAlign w:val="center"/>
          </w:tcPr>
          <w:p w14:paraId="18D720C3" w14:textId="77777777" w:rsidR="005B0B58" w:rsidRPr="005B0B58" w:rsidRDefault="005B0B58" w:rsidP="005B0B58">
            <w:pPr>
              <w:spacing w:after="0" w:line="240" w:lineRule="auto"/>
              <w:rPr>
                <w:rFonts w:ascii="Times New Roman" w:eastAsia="Calibri" w:hAnsi="Times New Roman" w:cs="Times New Roman"/>
                <w:color w:val="000000"/>
              </w:rPr>
            </w:pPr>
          </w:p>
        </w:tc>
        <w:tc>
          <w:tcPr>
            <w:tcW w:w="1984" w:type="dxa"/>
            <w:vAlign w:val="center"/>
          </w:tcPr>
          <w:p w14:paraId="1010A99E" w14:textId="77777777" w:rsidR="005B0B58" w:rsidRPr="005B0B58" w:rsidRDefault="005B0B58" w:rsidP="005B0B58">
            <w:pPr>
              <w:spacing w:after="0" w:line="240" w:lineRule="auto"/>
              <w:jc w:val="center"/>
              <w:rPr>
                <w:rFonts w:ascii="Times New Roman" w:eastAsia="Calibri" w:hAnsi="Times New Roman" w:cs="Times New Roman"/>
                <w:color w:val="000000"/>
              </w:rPr>
            </w:pPr>
            <w:r w:rsidRPr="005B0B58">
              <w:rPr>
                <w:rFonts w:ascii="Times New Roman" w:eastAsia="Calibri" w:hAnsi="Times New Roman" w:cs="Times New Roman"/>
                <w:color w:val="000000"/>
              </w:rPr>
              <w:t>Présentation</w:t>
            </w:r>
          </w:p>
        </w:tc>
        <w:tc>
          <w:tcPr>
            <w:tcW w:w="567" w:type="dxa"/>
            <w:vAlign w:val="center"/>
          </w:tcPr>
          <w:p w14:paraId="6A47BE87" w14:textId="71D06465" w:rsidR="005B0B58" w:rsidRPr="005B0B58" w:rsidRDefault="005B0B58" w:rsidP="005B0B58">
            <w:pPr>
              <w:spacing w:after="0" w:line="240" w:lineRule="auto"/>
              <w:jc w:val="center"/>
              <w:rPr>
                <w:rFonts w:ascii="Times New Roman" w:eastAsia="Calibri" w:hAnsi="Times New Roman" w:cs="Times New Roman"/>
                <w:color w:val="000000"/>
              </w:rPr>
            </w:pPr>
          </w:p>
        </w:tc>
        <w:tc>
          <w:tcPr>
            <w:tcW w:w="567" w:type="dxa"/>
            <w:vAlign w:val="center"/>
          </w:tcPr>
          <w:p w14:paraId="5D6540B8" w14:textId="77777777" w:rsidR="005B0B58" w:rsidRPr="005B0B58" w:rsidRDefault="005B0B58" w:rsidP="005B0B58">
            <w:pPr>
              <w:spacing w:after="0" w:line="240" w:lineRule="auto"/>
              <w:jc w:val="center"/>
              <w:rPr>
                <w:rFonts w:ascii="Times New Roman" w:eastAsia="Calibri" w:hAnsi="Times New Roman" w:cs="Times New Roman"/>
                <w:color w:val="000000"/>
              </w:rPr>
            </w:pPr>
          </w:p>
        </w:tc>
        <w:tc>
          <w:tcPr>
            <w:tcW w:w="1814" w:type="dxa"/>
            <w:vAlign w:val="center"/>
          </w:tcPr>
          <w:p w14:paraId="1070C078" w14:textId="77777777" w:rsidR="005B0B58" w:rsidRPr="005B0B58" w:rsidRDefault="005B0B58" w:rsidP="005B0B58">
            <w:pPr>
              <w:spacing w:after="0" w:line="240" w:lineRule="auto"/>
              <w:jc w:val="center"/>
              <w:rPr>
                <w:rFonts w:ascii="Times New Roman" w:eastAsia="Calibri" w:hAnsi="Times New Roman" w:cs="Times New Roman"/>
                <w:color w:val="000000"/>
              </w:rPr>
            </w:pPr>
            <w:r w:rsidRPr="005B0B58">
              <w:rPr>
                <w:rFonts w:ascii="Times New Roman" w:eastAsia="Calibri" w:hAnsi="Times New Roman" w:cs="Times New Roman"/>
                <w:color w:val="000000"/>
              </w:rPr>
              <w:t>Fonctionnent</w:t>
            </w:r>
          </w:p>
        </w:tc>
        <w:tc>
          <w:tcPr>
            <w:tcW w:w="567" w:type="dxa"/>
            <w:vAlign w:val="center"/>
          </w:tcPr>
          <w:p w14:paraId="5094651A" w14:textId="62A86429" w:rsidR="005B0B58" w:rsidRPr="005B0B58" w:rsidRDefault="005B0B58" w:rsidP="005B0B58">
            <w:pPr>
              <w:spacing w:after="0" w:line="240" w:lineRule="auto"/>
              <w:jc w:val="center"/>
              <w:rPr>
                <w:rFonts w:ascii="Times New Roman" w:eastAsia="Calibri" w:hAnsi="Times New Roman" w:cs="Times New Roman"/>
                <w:color w:val="000000"/>
              </w:rPr>
            </w:pPr>
          </w:p>
        </w:tc>
        <w:tc>
          <w:tcPr>
            <w:tcW w:w="567" w:type="dxa"/>
            <w:vAlign w:val="center"/>
          </w:tcPr>
          <w:p w14:paraId="67F78869" w14:textId="77777777" w:rsidR="005B0B58" w:rsidRPr="005B0B58" w:rsidRDefault="005B0B58" w:rsidP="005B0B58">
            <w:pPr>
              <w:spacing w:after="0" w:line="240" w:lineRule="auto"/>
              <w:jc w:val="center"/>
              <w:rPr>
                <w:rFonts w:ascii="Times New Roman" w:eastAsia="Calibri" w:hAnsi="Times New Roman" w:cs="Times New Roman"/>
                <w:color w:val="000000"/>
              </w:rPr>
            </w:pPr>
          </w:p>
        </w:tc>
        <w:tc>
          <w:tcPr>
            <w:tcW w:w="2778" w:type="dxa"/>
            <w:vAlign w:val="center"/>
          </w:tcPr>
          <w:p w14:paraId="1E39088D" w14:textId="77777777" w:rsidR="005B0B58" w:rsidRPr="005B0B58" w:rsidRDefault="005B0B58" w:rsidP="005B0B58">
            <w:pPr>
              <w:spacing w:after="0" w:line="240" w:lineRule="auto"/>
              <w:jc w:val="center"/>
              <w:rPr>
                <w:rFonts w:ascii="Times New Roman" w:eastAsia="Calibri" w:hAnsi="Times New Roman" w:cs="Times New Roman"/>
                <w:color w:val="000000"/>
              </w:rPr>
            </w:pPr>
            <w:r w:rsidRPr="005B0B58">
              <w:rPr>
                <w:rFonts w:ascii="Times New Roman" w:eastAsia="Calibri" w:hAnsi="Times New Roman" w:cs="Times New Roman"/>
                <w:color w:val="000000"/>
              </w:rPr>
              <w:t>Avantages et inconvénients</w:t>
            </w:r>
          </w:p>
        </w:tc>
        <w:tc>
          <w:tcPr>
            <w:tcW w:w="567" w:type="dxa"/>
            <w:vAlign w:val="center"/>
          </w:tcPr>
          <w:p w14:paraId="0D09CBFD" w14:textId="71176144" w:rsidR="005B0B58" w:rsidRPr="005B0B58" w:rsidRDefault="005B0B58" w:rsidP="005B0B58">
            <w:pPr>
              <w:spacing w:after="0" w:line="240" w:lineRule="auto"/>
              <w:jc w:val="center"/>
              <w:rPr>
                <w:rFonts w:ascii="Times New Roman" w:eastAsia="Calibri" w:hAnsi="Times New Roman" w:cs="Times New Roman"/>
                <w:color w:val="000000"/>
              </w:rPr>
            </w:pPr>
          </w:p>
        </w:tc>
        <w:tc>
          <w:tcPr>
            <w:tcW w:w="567" w:type="dxa"/>
          </w:tcPr>
          <w:p w14:paraId="4BE35651" w14:textId="77777777" w:rsidR="005B0B58" w:rsidRPr="005B0B58" w:rsidRDefault="005B0B58" w:rsidP="005B0B58">
            <w:pPr>
              <w:spacing w:after="0" w:line="240" w:lineRule="auto"/>
              <w:jc w:val="center"/>
              <w:rPr>
                <w:rFonts w:ascii="Times New Roman" w:eastAsia="Calibri" w:hAnsi="Times New Roman" w:cs="Times New Roman"/>
                <w:color w:val="000000"/>
              </w:rPr>
            </w:pPr>
          </w:p>
        </w:tc>
      </w:tr>
      <w:tr w:rsidR="005B0B58" w:rsidRPr="005B0B58" w14:paraId="4850473B" w14:textId="77777777" w:rsidTr="00276434">
        <w:trPr>
          <w:jc w:val="center"/>
        </w:trPr>
        <w:tc>
          <w:tcPr>
            <w:tcW w:w="3628" w:type="dxa"/>
            <w:vAlign w:val="center"/>
          </w:tcPr>
          <w:p w14:paraId="3F22AC76"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L’énergie nucléaire</w:t>
            </w:r>
          </w:p>
        </w:tc>
        <w:tc>
          <w:tcPr>
            <w:tcW w:w="567" w:type="dxa"/>
          </w:tcPr>
          <w:p w14:paraId="303F011C"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10" w:type="dxa"/>
          </w:tcPr>
          <w:p w14:paraId="7C1A6BA1"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1984" w:type="dxa"/>
            <w:vAlign w:val="center"/>
          </w:tcPr>
          <w:p w14:paraId="1CA0053D"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 solaire</w:t>
            </w:r>
          </w:p>
        </w:tc>
        <w:tc>
          <w:tcPr>
            <w:tcW w:w="567" w:type="dxa"/>
            <w:vAlign w:val="center"/>
          </w:tcPr>
          <w:p w14:paraId="41F5B17A"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09A677A1"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1814" w:type="dxa"/>
            <w:vAlign w:val="center"/>
          </w:tcPr>
          <w:p w14:paraId="52481AF4"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L’électricité</w:t>
            </w:r>
          </w:p>
        </w:tc>
        <w:tc>
          <w:tcPr>
            <w:tcW w:w="567" w:type="dxa"/>
            <w:vAlign w:val="center"/>
          </w:tcPr>
          <w:p w14:paraId="333ED6B6"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0CBFD651"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2778" w:type="dxa"/>
            <w:vAlign w:val="center"/>
          </w:tcPr>
          <w:p w14:paraId="368D9EDE"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 éolienne</w:t>
            </w:r>
          </w:p>
        </w:tc>
        <w:tc>
          <w:tcPr>
            <w:tcW w:w="567" w:type="dxa"/>
          </w:tcPr>
          <w:p w14:paraId="72148263"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67" w:type="dxa"/>
          </w:tcPr>
          <w:p w14:paraId="17DB04B5" w14:textId="77777777" w:rsidR="005B0B58" w:rsidRPr="005B0B58" w:rsidRDefault="005B0B58" w:rsidP="005B0B58">
            <w:pPr>
              <w:spacing w:after="0" w:line="240" w:lineRule="auto"/>
              <w:rPr>
                <w:rFonts w:ascii="Times New Roman" w:eastAsia="Calibri" w:hAnsi="Times New Roman" w:cs="Times New Roman"/>
                <w:color w:val="000000"/>
                <w:rtl/>
              </w:rPr>
            </w:pPr>
          </w:p>
        </w:tc>
      </w:tr>
      <w:tr w:rsidR="005B0B58" w:rsidRPr="005B0B58" w14:paraId="06EEEB39" w14:textId="77777777" w:rsidTr="00276434">
        <w:trPr>
          <w:jc w:val="center"/>
        </w:trPr>
        <w:tc>
          <w:tcPr>
            <w:tcW w:w="3628" w:type="dxa"/>
            <w:vAlign w:val="center"/>
          </w:tcPr>
          <w:p w14:paraId="4AC9741B"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L’énergie solaire</w:t>
            </w:r>
          </w:p>
        </w:tc>
        <w:tc>
          <w:tcPr>
            <w:tcW w:w="567" w:type="dxa"/>
          </w:tcPr>
          <w:p w14:paraId="2D780933"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10" w:type="dxa"/>
          </w:tcPr>
          <w:p w14:paraId="7105B7C0"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1984" w:type="dxa"/>
            <w:vAlign w:val="center"/>
          </w:tcPr>
          <w:p w14:paraId="036732DF"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Le temps</w:t>
            </w:r>
          </w:p>
        </w:tc>
        <w:tc>
          <w:tcPr>
            <w:tcW w:w="567" w:type="dxa"/>
            <w:vAlign w:val="center"/>
          </w:tcPr>
          <w:p w14:paraId="29173AB4"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7B33CCE0"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1814" w:type="dxa"/>
            <w:vAlign w:val="center"/>
          </w:tcPr>
          <w:p w14:paraId="0D47A424"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L’énergie</w:t>
            </w:r>
          </w:p>
        </w:tc>
        <w:tc>
          <w:tcPr>
            <w:tcW w:w="567" w:type="dxa"/>
            <w:vAlign w:val="center"/>
          </w:tcPr>
          <w:p w14:paraId="1070A8D0"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4D08DBB9"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2778" w:type="dxa"/>
            <w:vAlign w:val="center"/>
          </w:tcPr>
          <w:p w14:paraId="67E22FD5"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La chimie</w:t>
            </w:r>
          </w:p>
        </w:tc>
        <w:tc>
          <w:tcPr>
            <w:tcW w:w="567" w:type="dxa"/>
          </w:tcPr>
          <w:p w14:paraId="6B51E03C"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67" w:type="dxa"/>
          </w:tcPr>
          <w:p w14:paraId="3F14402E" w14:textId="77777777" w:rsidR="005B0B58" w:rsidRPr="005B0B58" w:rsidRDefault="005B0B58" w:rsidP="005B0B58">
            <w:pPr>
              <w:spacing w:after="0" w:line="240" w:lineRule="auto"/>
              <w:rPr>
                <w:rFonts w:ascii="Times New Roman" w:eastAsia="Calibri" w:hAnsi="Times New Roman" w:cs="Times New Roman"/>
                <w:color w:val="000000"/>
                <w:rtl/>
              </w:rPr>
            </w:pPr>
          </w:p>
        </w:tc>
      </w:tr>
      <w:tr w:rsidR="005B0B58" w:rsidRPr="005B0B58" w14:paraId="2C43C984" w14:textId="77777777" w:rsidTr="00276434">
        <w:trPr>
          <w:jc w:val="center"/>
        </w:trPr>
        <w:tc>
          <w:tcPr>
            <w:tcW w:w="3628" w:type="dxa"/>
            <w:vAlign w:val="center"/>
          </w:tcPr>
          <w:p w14:paraId="16C29A43" w14:textId="77777777" w:rsidR="005B0B58" w:rsidRPr="005B0B58" w:rsidRDefault="005B0B58" w:rsidP="005B0B58">
            <w:pPr>
              <w:spacing w:after="0" w:line="240" w:lineRule="auto"/>
              <w:rPr>
                <w:rFonts w:ascii="Times New Roman" w:eastAsia="Calibri" w:hAnsi="Times New Roman" w:cs="Times New Roman"/>
                <w:lang w:bidi="ar-DZ"/>
              </w:rPr>
            </w:pPr>
            <w:r w:rsidRPr="005B0B58">
              <w:rPr>
                <w:rFonts w:ascii="Times New Roman" w:eastAsia="Calibri" w:hAnsi="Times New Roman" w:cs="Times New Roman"/>
                <w:lang w:bidi="ar-DZ"/>
              </w:rPr>
              <w:t>La chimie générale</w:t>
            </w:r>
          </w:p>
        </w:tc>
        <w:tc>
          <w:tcPr>
            <w:tcW w:w="567" w:type="dxa"/>
          </w:tcPr>
          <w:p w14:paraId="42A4CACA"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10" w:type="dxa"/>
          </w:tcPr>
          <w:p w14:paraId="4704880A"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1984" w:type="dxa"/>
            <w:vAlign w:val="center"/>
          </w:tcPr>
          <w:p w14:paraId="13E3CD9D"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 xml:space="preserve">La statique </w:t>
            </w:r>
          </w:p>
        </w:tc>
        <w:tc>
          <w:tcPr>
            <w:tcW w:w="567" w:type="dxa"/>
            <w:vAlign w:val="center"/>
          </w:tcPr>
          <w:p w14:paraId="2553BBAE"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1853CC2B"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1814" w:type="dxa"/>
            <w:vAlign w:val="center"/>
          </w:tcPr>
          <w:p w14:paraId="61CC4BCF"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La dynamique</w:t>
            </w:r>
          </w:p>
        </w:tc>
        <w:tc>
          <w:tcPr>
            <w:tcW w:w="567" w:type="dxa"/>
            <w:vAlign w:val="center"/>
          </w:tcPr>
          <w:p w14:paraId="75853B42"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567" w:type="dxa"/>
            <w:vAlign w:val="center"/>
          </w:tcPr>
          <w:p w14:paraId="133F44DF" w14:textId="77777777" w:rsidR="005B0B58" w:rsidRPr="005B0B58" w:rsidRDefault="005B0B58" w:rsidP="005B0B58">
            <w:pPr>
              <w:spacing w:after="0" w:line="240" w:lineRule="auto"/>
              <w:jc w:val="center"/>
              <w:rPr>
                <w:rFonts w:ascii="Times New Roman" w:eastAsia="Calibri" w:hAnsi="Times New Roman" w:cs="Times New Roman"/>
                <w:color w:val="000000"/>
                <w:rtl/>
              </w:rPr>
            </w:pPr>
          </w:p>
        </w:tc>
        <w:tc>
          <w:tcPr>
            <w:tcW w:w="2778" w:type="dxa"/>
            <w:vAlign w:val="center"/>
          </w:tcPr>
          <w:p w14:paraId="7D41D615" w14:textId="77777777" w:rsidR="005B0B58" w:rsidRPr="005B0B58" w:rsidRDefault="005B0B58" w:rsidP="005B0B58">
            <w:pPr>
              <w:spacing w:after="0" w:line="240" w:lineRule="auto"/>
              <w:jc w:val="center"/>
              <w:rPr>
                <w:rFonts w:ascii="Times New Roman" w:eastAsia="Calibri" w:hAnsi="Times New Roman" w:cs="Times New Roman"/>
                <w:color w:val="000000"/>
                <w:rtl/>
              </w:rPr>
            </w:pPr>
            <w:r w:rsidRPr="005B0B58">
              <w:rPr>
                <w:rFonts w:ascii="Times New Roman" w:eastAsia="Calibri" w:hAnsi="Times New Roman" w:cs="Times New Roman"/>
                <w:color w:val="000000"/>
              </w:rPr>
              <w:t>La mécanique</w:t>
            </w:r>
          </w:p>
        </w:tc>
        <w:tc>
          <w:tcPr>
            <w:tcW w:w="567" w:type="dxa"/>
          </w:tcPr>
          <w:p w14:paraId="61BED0DF" w14:textId="77777777" w:rsidR="005B0B58" w:rsidRPr="005B0B58" w:rsidRDefault="005B0B58" w:rsidP="005B0B58">
            <w:pPr>
              <w:spacing w:after="0" w:line="240" w:lineRule="auto"/>
              <w:rPr>
                <w:rFonts w:ascii="Times New Roman" w:eastAsia="Calibri" w:hAnsi="Times New Roman" w:cs="Times New Roman"/>
                <w:color w:val="000000"/>
                <w:rtl/>
              </w:rPr>
            </w:pPr>
          </w:p>
        </w:tc>
        <w:tc>
          <w:tcPr>
            <w:tcW w:w="567" w:type="dxa"/>
          </w:tcPr>
          <w:p w14:paraId="705FF4EB" w14:textId="77777777" w:rsidR="005B0B58" w:rsidRPr="005B0B58" w:rsidRDefault="005B0B58" w:rsidP="005B0B58">
            <w:pPr>
              <w:spacing w:after="0" w:line="240" w:lineRule="auto"/>
              <w:rPr>
                <w:rFonts w:ascii="Times New Roman" w:eastAsia="Calibri" w:hAnsi="Times New Roman" w:cs="Times New Roman"/>
                <w:color w:val="000000"/>
                <w:rtl/>
              </w:rPr>
            </w:pPr>
          </w:p>
        </w:tc>
      </w:tr>
    </w:tbl>
    <w:p w14:paraId="667AD047" w14:textId="7B0AAA45" w:rsidR="005B0B58" w:rsidRDefault="005B0B58"/>
    <w:tbl>
      <w:tblPr>
        <w:tblStyle w:val="Grilledutableau4"/>
        <w:tblW w:w="13730" w:type="dxa"/>
        <w:jc w:val="center"/>
        <w:tblLook w:val="04A0" w:firstRow="1" w:lastRow="0" w:firstColumn="1" w:lastColumn="0" w:noHBand="0" w:noVBand="1"/>
      </w:tblPr>
      <w:tblGrid>
        <w:gridCol w:w="12302"/>
        <w:gridCol w:w="732"/>
        <w:gridCol w:w="696"/>
      </w:tblGrid>
      <w:tr w:rsidR="005B0B58" w:rsidRPr="005B0B58" w14:paraId="4E956BE2" w14:textId="77777777" w:rsidTr="005B0B58">
        <w:trPr>
          <w:jc w:val="center"/>
        </w:trPr>
        <w:tc>
          <w:tcPr>
            <w:tcW w:w="12302" w:type="dxa"/>
            <w:tcBorders>
              <w:top w:val="nil"/>
              <w:left w:val="nil"/>
              <w:bottom w:val="single" w:sz="4" w:space="0" w:color="auto"/>
              <w:right w:val="single" w:sz="4" w:space="0" w:color="auto"/>
            </w:tcBorders>
          </w:tcPr>
          <w:p w14:paraId="3BF84B65" w14:textId="77777777" w:rsidR="005B0B58" w:rsidRPr="005B0B58" w:rsidRDefault="005B0B58" w:rsidP="005B0B58">
            <w:pPr>
              <w:spacing w:after="0" w:line="240" w:lineRule="auto"/>
              <w:jc w:val="center"/>
              <w:rPr>
                <w:rFonts w:ascii="Times New Roman" w:eastAsia="Calibri" w:hAnsi="Times New Roman" w:cs="Times New Roman"/>
                <w:sz w:val="24"/>
                <w:szCs w:val="24"/>
              </w:rPr>
            </w:pPr>
            <w:r w:rsidRPr="005B0B58">
              <w:rPr>
                <w:rFonts w:ascii="Times New Roman" w:eastAsia="Calibri" w:hAnsi="Times New Roman" w:cs="Times New Roman"/>
                <w:color w:val="FF0000"/>
                <w:u w:val="double"/>
              </w:rPr>
              <w:t>Question n°2</w:t>
            </w:r>
            <w:r w:rsidRPr="005B0B58">
              <w:rPr>
                <w:rFonts w:ascii="Times New Roman" w:eastAsia="Calibri" w:hAnsi="Times New Roman" w:cs="Times New Roman"/>
                <w:color w:val="FF0000"/>
              </w:rPr>
              <w:t xml:space="preserve"> :</w:t>
            </w:r>
            <w:r w:rsidRPr="005B0B58">
              <w:rPr>
                <w:rFonts w:ascii="Times New Roman" w:eastAsia="Calibri" w:hAnsi="Times New Roman" w:cs="Times New Roman"/>
              </w:rPr>
              <w:t xml:space="preserve"> Répondre par vrai ou faux</w:t>
            </w:r>
            <w:r w:rsidRPr="005B0B58">
              <w:rPr>
                <w:rFonts w:ascii="Times New Roman" w:eastAsia="Calibri" w:hAnsi="Times New Roman" w:cs="Times New Roman" w:hint="cs"/>
                <w:rtl/>
              </w:rPr>
              <w:t xml:space="preserve">    </w:t>
            </w:r>
            <w:r w:rsidRPr="005B0B58">
              <w:rPr>
                <w:rFonts w:ascii="Times New Roman" w:eastAsia="Calibri" w:hAnsi="Times New Roman" w:cs="Times New Roman"/>
              </w:rPr>
              <w:t xml:space="preserve">  </w:t>
            </w:r>
            <w:r w:rsidRPr="005B0B58">
              <w:rPr>
                <w:rFonts w:ascii="Times New Roman" w:eastAsia="Calibri" w:hAnsi="Times New Roman" w:cs="Times New Roman"/>
                <w:rtl/>
                <w:lang w:bidi="ar-DZ"/>
              </w:rPr>
              <w:t>اجب بصحيح او خطا</w:t>
            </w:r>
          </w:p>
        </w:tc>
        <w:tc>
          <w:tcPr>
            <w:tcW w:w="732" w:type="dxa"/>
            <w:tcBorders>
              <w:left w:val="single" w:sz="4" w:space="0" w:color="auto"/>
            </w:tcBorders>
            <w:shd w:val="clear" w:color="auto" w:fill="CCECFF"/>
          </w:tcPr>
          <w:p w14:paraId="3F713B28" w14:textId="77777777" w:rsidR="005B0B58" w:rsidRPr="005B0B58" w:rsidRDefault="005B0B58" w:rsidP="005B0B58">
            <w:pPr>
              <w:spacing w:after="0" w:line="240" w:lineRule="auto"/>
              <w:jc w:val="center"/>
              <w:rPr>
                <w:rFonts w:ascii="Times New Roman" w:eastAsia="Calibri" w:hAnsi="Times New Roman" w:cs="Times New Roman"/>
                <w:sz w:val="24"/>
                <w:szCs w:val="24"/>
              </w:rPr>
            </w:pPr>
            <w:r w:rsidRPr="005B0B58">
              <w:rPr>
                <w:rFonts w:ascii="Times New Roman" w:eastAsia="Calibri" w:hAnsi="Times New Roman" w:cs="Times New Roman"/>
                <w:sz w:val="24"/>
                <w:szCs w:val="24"/>
              </w:rPr>
              <w:t>Vrai</w:t>
            </w:r>
          </w:p>
          <w:p w14:paraId="75F742B9" w14:textId="77777777" w:rsidR="005B0B58" w:rsidRPr="005B0B58" w:rsidRDefault="005B0B58" w:rsidP="005B0B58">
            <w:pPr>
              <w:spacing w:after="0" w:line="240" w:lineRule="auto"/>
              <w:jc w:val="center"/>
              <w:rPr>
                <w:rFonts w:ascii="Times New Roman" w:eastAsia="Calibri" w:hAnsi="Times New Roman" w:cs="Times New Roman"/>
                <w:sz w:val="24"/>
                <w:szCs w:val="24"/>
                <w:rtl/>
                <w:lang w:bidi="ar-DZ"/>
              </w:rPr>
            </w:pPr>
            <w:r w:rsidRPr="005B0B58">
              <w:rPr>
                <w:rFonts w:ascii="Times New Roman" w:eastAsia="Calibri" w:hAnsi="Times New Roman" w:cs="Times New Roman" w:hint="cs"/>
                <w:sz w:val="24"/>
                <w:szCs w:val="24"/>
                <w:rtl/>
                <w:lang w:bidi="ar-DZ"/>
              </w:rPr>
              <w:t>صحيح</w:t>
            </w:r>
          </w:p>
        </w:tc>
        <w:tc>
          <w:tcPr>
            <w:tcW w:w="696" w:type="dxa"/>
            <w:shd w:val="clear" w:color="auto" w:fill="E5DFEC"/>
          </w:tcPr>
          <w:p w14:paraId="29C7A134" w14:textId="77777777" w:rsidR="005B0B58" w:rsidRPr="005B0B58" w:rsidRDefault="005B0B58" w:rsidP="005B0B58">
            <w:pPr>
              <w:spacing w:after="0" w:line="240" w:lineRule="auto"/>
              <w:jc w:val="center"/>
              <w:rPr>
                <w:rFonts w:ascii="Times New Roman" w:eastAsia="Calibri" w:hAnsi="Times New Roman" w:cs="Times New Roman"/>
                <w:sz w:val="24"/>
                <w:szCs w:val="24"/>
                <w:rtl/>
              </w:rPr>
            </w:pPr>
            <w:r w:rsidRPr="005B0B58">
              <w:rPr>
                <w:rFonts w:ascii="Times New Roman" w:eastAsia="Calibri" w:hAnsi="Times New Roman" w:cs="Times New Roman"/>
                <w:sz w:val="24"/>
                <w:szCs w:val="24"/>
              </w:rPr>
              <w:t>Faux</w:t>
            </w:r>
          </w:p>
          <w:p w14:paraId="6A80143E" w14:textId="77777777" w:rsidR="005B0B58" w:rsidRPr="005B0B58" w:rsidRDefault="005B0B58" w:rsidP="005B0B58">
            <w:pPr>
              <w:spacing w:after="0" w:line="240" w:lineRule="auto"/>
              <w:jc w:val="center"/>
              <w:rPr>
                <w:rFonts w:ascii="Times New Roman" w:eastAsia="Calibri" w:hAnsi="Times New Roman" w:cs="Times New Roman"/>
                <w:sz w:val="24"/>
                <w:szCs w:val="24"/>
              </w:rPr>
            </w:pPr>
            <w:r w:rsidRPr="005B0B58">
              <w:rPr>
                <w:rFonts w:ascii="Times New Roman" w:eastAsia="Calibri" w:hAnsi="Times New Roman" w:cs="Times New Roman" w:hint="cs"/>
                <w:sz w:val="24"/>
                <w:szCs w:val="24"/>
                <w:rtl/>
              </w:rPr>
              <w:t>خطأ</w:t>
            </w:r>
          </w:p>
        </w:tc>
      </w:tr>
      <w:tr w:rsidR="005B0B58" w:rsidRPr="005B0B58" w14:paraId="0EF377F8" w14:textId="77777777" w:rsidTr="00276434">
        <w:trPr>
          <w:jc w:val="center"/>
        </w:trPr>
        <w:tc>
          <w:tcPr>
            <w:tcW w:w="12302" w:type="dxa"/>
            <w:tcBorders>
              <w:top w:val="single" w:sz="4" w:space="0" w:color="auto"/>
            </w:tcBorders>
            <w:shd w:val="clear" w:color="auto" w:fill="auto"/>
          </w:tcPr>
          <w:p w14:paraId="5558A361"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recueillie par les capteurs solaires thermiques est une énergie polluante et renouvelable</w:t>
            </w:r>
          </w:p>
        </w:tc>
        <w:tc>
          <w:tcPr>
            <w:tcW w:w="732" w:type="dxa"/>
            <w:vAlign w:val="center"/>
          </w:tcPr>
          <w:p w14:paraId="448097C1"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144AA6F3" w14:textId="77777777" w:rsidR="005B0B58" w:rsidRPr="003A4A4D" w:rsidRDefault="005B0B58" w:rsidP="005B0B58">
            <w:pPr>
              <w:spacing w:after="0" w:line="240" w:lineRule="auto"/>
              <w:jc w:val="center"/>
              <w:rPr>
                <w:rFonts w:ascii="Times New Roman" w:eastAsia="Calibri" w:hAnsi="Times New Roman" w:cs="Times New Roman"/>
                <w:b/>
                <w:bCs/>
                <w:color w:val="000000"/>
                <w:sz w:val="24"/>
                <w:szCs w:val="24"/>
              </w:rPr>
            </w:pPr>
            <w:r w:rsidRPr="003A4A4D">
              <w:rPr>
                <w:rFonts w:ascii="Times New Roman" w:eastAsia="Calibri" w:hAnsi="Times New Roman" w:cs="Times New Roman"/>
                <w:b/>
                <w:bCs/>
                <w:color w:val="FF0000"/>
                <w:sz w:val="24"/>
                <w:szCs w:val="24"/>
              </w:rPr>
              <w:t>F</w:t>
            </w:r>
          </w:p>
        </w:tc>
      </w:tr>
      <w:tr w:rsidR="005B0B58" w:rsidRPr="005B0B58" w14:paraId="6E730F68" w14:textId="77777777" w:rsidTr="00276434">
        <w:trPr>
          <w:jc w:val="center"/>
        </w:trPr>
        <w:tc>
          <w:tcPr>
            <w:tcW w:w="12302" w:type="dxa"/>
            <w:shd w:val="clear" w:color="auto" w:fill="auto"/>
          </w:tcPr>
          <w:p w14:paraId="2D4E27B5"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 capteur solaire thermique absorbe l’énergie solaire afin de la transformer en énergie électrique</w:t>
            </w:r>
          </w:p>
        </w:tc>
        <w:tc>
          <w:tcPr>
            <w:tcW w:w="732" w:type="dxa"/>
            <w:vAlign w:val="center"/>
          </w:tcPr>
          <w:p w14:paraId="2A561097"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42C72F6C" w14:textId="1F653E34"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7E921BBD" w14:textId="77777777" w:rsidTr="00276434">
        <w:trPr>
          <w:jc w:val="center"/>
        </w:trPr>
        <w:tc>
          <w:tcPr>
            <w:tcW w:w="12302" w:type="dxa"/>
            <w:shd w:val="clear" w:color="auto" w:fill="auto"/>
          </w:tcPr>
          <w:p w14:paraId="4F230C6E"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 coût d'investissement d'une installation lunaire thermique est relativement élevé</w:t>
            </w:r>
          </w:p>
        </w:tc>
        <w:tc>
          <w:tcPr>
            <w:tcW w:w="732" w:type="dxa"/>
            <w:vAlign w:val="center"/>
          </w:tcPr>
          <w:p w14:paraId="0EA0B759"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46A68D93" w14:textId="0A101574"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560854A0" w14:textId="77777777" w:rsidTr="00276434">
        <w:trPr>
          <w:jc w:val="center"/>
        </w:trPr>
        <w:tc>
          <w:tcPr>
            <w:tcW w:w="12302" w:type="dxa"/>
            <w:shd w:val="clear" w:color="auto" w:fill="auto"/>
          </w:tcPr>
          <w:p w14:paraId="463F0B9C"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thermique permet d'assurer tous les besoins en eau chaude sanitaire et en chauffage</w:t>
            </w:r>
          </w:p>
        </w:tc>
        <w:tc>
          <w:tcPr>
            <w:tcW w:w="732" w:type="dxa"/>
            <w:vAlign w:val="center"/>
          </w:tcPr>
          <w:p w14:paraId="7BAD3383"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3E9E329C" w14:textId="2613BE56"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5A4CB86B" w14:textId="77777777" w:rsidTr="00276434">
        <w:trPr>
          <w:jc w:val="center"/>
        </w:trPr>
        <w:tc>
          <w:tcPr>
            <w:tcW w:w="12302" w:type="dxa"/>
            <w:shd w:val="clear" w:color="auto" w:fill="auto"/>
          </w:tcPr>
          <w:p w14:paraId="18A362AE"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Les capteurs solaires ne contiennent aucun déchet toxique</w:t>
            </w:r>
          </w:p>
        </w:tc>
        <w:tc>
          <w:tcPr>
            <w:tcW w:w="732" w:type="dxa"/>
            <w:vAlign w:val="center"/>
          </w:tcPr>
          <w:p w14:paraId="4F0D7DE8"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53A41F2C" w14:textId="5E79AFC0"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3FBD35AC" w14:textId="77777777" w:rsidTr="00276434">
        <w:trPr>
          <w:jc w:val="center"/>
        </w:trPr>
        <w:tc>
          <w:tcPr>
            <w:tcW w:w="12302" w:type="dxa"/>
            <w:shd w:val="clear" w:color="auto" w:fill="auto"/>
          </w:tcPr>
          <w:p w14:paraId="4C4BCE1E"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 capteur solaire photovoltaïque absorbe l’énergie solaire afin de la transformer en énergie thermique</w:t>
            </w:r>
          </w:p>
        </w:tc>
        <w:tc>
          <w:tcPr>
            <w:tcW w:w="732" w:type="dxa"/>
            <w:vAlign w:val="center"/>
          </w:tcPr>
          <w:p w14:paraId="132F284C"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1329A575" w14:textId="7D582FAA"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6CA09B6B" w14:textId="77777777" w:rsidTr="00276434">
        <w:trPr>
          <w:jc w:val="center"/>
        </w:trPr>
        <w:tc>
          <w:tcPr>
            <w:tcW w:w="12302" w:type="dxa"/>
            <w:shd w:val="clear" w:color="auto" w:fill="auto"/>
          </w:tcPr>
          <w:p w14:paraId="58C0DBDA"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La plaque de verre va permettre d’augmenter la pression dans le coffre</w:t>
            </w:r>
          </w:p>
        </w:tc>
        <w:tc>
          <w:tcPr>
            <w:tcW w:w="732" w:type="dxa"/>
            <w:vAlign w:val="center"/>
          </w:tcPr>
          <w:p w14:paraId="79BF2843"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35788C06" w14:textId="3B298192"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10DFCA9D" w14:textId="77777777" w:rsidTr="005B0B58">
        <w:trPr>
          <w:jc w:val="center"/>
        </w:trPr>
        <w:tc>
          <w:tcPr>
            <w:tcW w:w="12302" w:type="dxa"/>
            <w:shd w:val="clear" w:color="auto" w:fill="FFFFFF"/>
          </w:tcPr>
          <w:p w14:paraId="68773E85"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 xml:space="preserve">Le texte traite le sujet du panneau solaire photovoltaïque </w:t>
            </w:r>
          </w:p>
        </w:tc>
        <w:tc>
          <w:tcPr>
            <w:tcW w:w="732" w:type="dxa"/>
            <w:vAlign w:val="center"/>
          </w:tcPr>
          <w:p w14:paraId="41A66ED3"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28F66DD2" w14:textId="425C9EC6"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4EB34D5D" w14:textId="77777777" w:rsidTr="00276434">
        <w:trPr>
          <w:jc w:val="center"/>
        </w:trPr>
        <w:tc>
          <w:tcPr>
            <w:tcW w:w="12302" w:type="dxa"/>
            <w:shd w:val="clear" w:color="auto" w:fill="auto"/>
          </w:tcPr>
          <w:p w14:paraId="746C9AC9"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thermique permet d'assurer une partie des besoins en eau froide sanitaire et en chauffage</w:t>
            </w:r>
          </w:p>
        </w:tc>
        <w:tc>
          <w:tcPr>
            <w:tcW w:w="732" w:type="dxa"/>
            <w:vAlign w:val="center"/>
          </w:tcPr>
          <w:p w14:paraId="057B023D"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5B11A351" w14:textId="7643D882"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31A32AD4" w14:textId="77777777" w:rsidTr="00276434">
        <w:trPr>
          <w:jc w:val="center"/>
        </w:trPr>
        <w:tc>
          <w:tcPr>
            <w:tcW w:w="12302" w:type="dxa"/>
            <w:shd w:val="clear" w:color="auto" w:fill="auto"/>
          </w:tcPr>
          <w:p w14:paraId="4FABDB0D"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Les capteurs solaires contiennent des déchets toxiques : cuivre et aluminium</w:t>
            </w:r>
          </w:p>
        </w:tc>
        <w:tc>
          <w:tcPr>
            <w:tcW w:w="732" w:type="dxa"/>
            <w:vAlign w:val="center"/>
          </w:tcPr>
          <w:p w14:paraId="0EFF5BA4"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756B54DA" w14:textId="23D5F77A"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70A559DE" w14:textId="77777777" w:rsidTr="00276434">
        <w:trPr>
          <w:jc w:val="center"/>
        </w:trPr>
        <w:tc>
          <w:tcPr>
            <w:tcW w:w="12302" w:type="dxa"/>
            <w:shd w:val="clear" w:color="auto" w:fill="auto"/>
          </w:tcPr>
          <w:p w14:paraId="5BAED5C4"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recueillie par les capteurs solaires photovoltaïques est une énergie propre et renouvelable</w:t>
            </w:r>
          </w:p>
        </w:tc>
        <w:tc>
          <w:tcPr>
            <w:tcW w:w="732" w:type="dxa"/>
            <w:vAlign w:val="center"/>
          </w:tcPr>
          <w:p w14:paraId="5D4B965F"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37D49001" w14:textId="6283CDB9"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6062A5A4" w14:textId="77777777" w:rsidTr="00276434">
        <w:trPr>
          <w:jc w:val="center"/>
        </w:trPr>
        <w:tc>
          <w:tcPr>
            <w:tcW w:w="12302" w:type="dxa"/>
            <w:shd w:val="clear" w:color="auto" w:fill="auto"/>
          </w:tcPr>
          <w:p w14:paraId="12757BE2"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La plaque de métal va permettre d’augmenter la température dans le coffre</w:t>
            </w:r>
          </w:p>
        </w:tc>
        <w:tc>
          <w:tcPr>
            <w:tcW w:w="732" w:type="dxa"/>
            <w:vAlign w:val="center"/>
          </w:tcPr>
          <w:p w14:paraId="401E45AC"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6463B6A4" w14:textId="75781A34"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31A6A134" w14:textId="77777777" w:rsidTr="00276434">
        <w:trPr>
          <w:jc w:val="center"/>
        </w:trPr>
        <w:tc>
          <w:tcPr>
            <w:tcW w:w="12302" w:type="dxa"/>
            <w:shd w:val="clear" w:color="auto" w:fill="auto"/>
          </w:tcPr>
          <w:p w14:paraId="43796C47" w14:textId="77777777" w:rsidR="005B0B58" w:rsidRPr="005B0B58" w:rsidRDefault="005B0B58" w:rsidP="005B0B58">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B0B58">
              <w:rPr>
                <w:rFonts w:ascii="Times New Roman" w:eastAsia="Calibri" w:hAnsi="Times New Roman" w:cs="Times New Roman"/>
                <w:sz w:val="24"/>
                <w:szCs w:val="24"/>
              </w:rPr>
              <w:t>Le coût d'investissement d'une installation solaire photovoltaïque est relativement élevé</w:t>
            </w:r>
          </w:p>
        </w:tc>
        <w:tc>
          <w:tcPr>
            <w:tcW w:w="732" w:type="dxa"/>
            <w:vAlign w:val="center"/>
          </w:tcPr>
          <w:p w14:paraId="243BC89F"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248C33A9" w14:textId="1B92419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6DDBE7F4" w14:textId="77777777" w:rsidTr="00276434">
        <w:trPr>
          <w:jc w:val="center"/>
        </w:trPr>
        <w:tc>
          <w:tcPr>
            <w:tcW w:w="12302" w:type="dxa"/>
            <w:shd w:val="clear" w:color="auto" w:fill="auto"/>
          </w:tcPr>
          <w:p w14:paraId="60831451"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Les capteurs solaires contiennent des déchets toxiques : cuivre et chrome</w:t>
            </w:r>
          </w:p>
        </w:tc>
        <w:tc>
          <w:tcPr>
            <w:tcW w:w="732" w:type="dxa"/>
            <w:vAlign w:val="center"/>
          </w:tcPr>
          <w:p w14:paraId="1FAF4BC2" w14:textId="2D79CBD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22FA0D45"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10A4BD83" w14:textId="77777777" w:rsidTr="00276434">
        <w:trPr>
          <w:jc w:val="center"/>
        </w:trPr>
        <w:tc>
          <w:tcPr>
            <w:tcW w:w="12302" w:type="dxa"/>
            <w:shd w:val="clear" w:color="auto" w:fill="auto"/>
          </w:tcPr>
          <w:p w14:paraId="285E7E51"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Le capteur solaire photovoltaïque absorbe l’énergie solaire afin de la transformer en énergie électrique</w:t>
            </w:r>
          </w:p>
        </w:tc>
        <w:tc>
          <w:tcPr>
            <w:tcW w:w="732" w:type="dxa"/>
            <w:vAlign w:val="center"/>
          </w:tcPr>
          <w:p w14:paraId="4C20BADF" w14:textId="6584A9FA"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1EADE7DD"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02ED48BE" w14:textId="77777777" w:rsidTr="00276434">
        <w:trPr>
          <w:jc w:val="center"/>
        </w:trPr>
        <w:tc>
          <w:tcPr>
            <w:tcW w:w="12302" w:type="dxa"/>
            <w:shd w:val="clear" w:color="auto" w:fill="auto"/>
          </w:tcPr>
          <w:p w14:paraId="1B071539"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thermique permet d'assurer une partie des besoins en eau chaude sanitaire et en chauffage</w:t>
            </w:r>
          </w:p>
        </w:tc>
        <w:tc>
          <w:tcPr>
            <w:tcW w:w="732" w:type="dxa"/>
            <w:vAlign w:val="center"/>
          </w:tcPr>
          <w:p w14:paraId="79C5DBE2" w14:textId="794BA1A2"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36916570"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260A2413" w14:textId="77777777" w:rsidTr="00276434">
        <w:trPr>
          <w:jc w:val="center"/>
        </w:trPr>
        <w:tc>
          <w:tcPr>
            <w:tcW w:w="12302" w:type="dxa"/>
            <w:shd w:val="clear" w:color="auto" w:fill="auto"/>
          </w:tcPr>
          <w:p w14:paraId="640C4656"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La plaque de verre va permettre d’augmenter la température dans le coffre</w:t>
            </w:r>
          </w:p>
        </w:tc>
        <w:tc>
          <w:tcPr>
            <w:tcW w:w="732" w:type="dxa"/>
            <w:vAlign w:val="center"/>
          </w:tcPr>
          <w:p w14:paraId="45F33C9E" w14:textId="4EB46320"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1F694F0B"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05162DCC" w14:textId="77777777" w:rsidTr="00276434">
        <w:trPr>
          <w:jc w:val="center"/>
        </w:trPr>
        <w:tc>
          <w:tcPr>
            <w:tcW w:w="12302" w:type="dxa"/>
            <w:shd w:val="clear" w:color="auto" w:fill="auto"/>
          </w:tcPr>
          <w:p w14:paraId="6E16C6E4" w14:textId="77777777" w:rsidR="005B0B58" w:rsidRPr="005B0B58" w:rsidRDefault="005B0B58" w:rsidP="005B0B58">
            <w:pPr>
              <w:numPr>
                <w:ilvl w:val="0"/>
                <w:numId w:val="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5B0B58">
              <w:rPr>
                <w:rFonts w:ascii="Times New Roman" w:eastAsia="Calibri" w:hAnsi="Times New Roman" w:cs="Times New Roman"/>
                <w:sz w:val="24"/>
                <w:szCs w:val="24"/>
              </w:rPr>
              <w:t>Le coût d'investissement d'une installation solaire thermique est relativement élevé</w:t>
            </w:r>
          </w:p>
        </w:tc>
        <w:tc>
          <w:tcPr>
            <w:tcW w:w="732" w:type="dxa"/>
            <w:vAlign w:val="center"/>
          </w:tcPr>
          <w:p w14:paraId="7AD8F86F" w14:textId="582CEE0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70BFB1D5"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r w:rsidR="005B0B58" w:rsidRPr="005B0B58" w14:paraId="562F9E69" w14:textId="77777777" w:rsidTr="00276434">
        <w:trPr>
          <w:jc w:val="center"/>
        </w:trPr>
        <w:tc>
          <w:tcPr>
            <w:tcW w:w="12302" w:type="dxa"/>
            <w:shd w:val="clear" w:color="auto" w:fill="auto"/>
          </w:tcPr>
          <w:p w14:paraId="3EE79080" w14:textId="77777777" w:rsidR="005B0B58" w:rsidRPr="005B0B58" w:rsidRDefault="005B0B58" w:rsidP="005B0B58">
            <w:pPr>
              <w:numPr>
                <w:ilvl w:val="0"/>
                <w:numId w:val="6"/>
              </w:numPr>
              <w:spacing w:after="0" w:line="240" w:lineRule="auto"/>
              <w:contextualSpacing/>
              <w:rPr>
                <w:rFonts w:ascii="Times New Roman" w:eastAsia="Calibri" w:hAnsi="Times New Roman" w:cs="Times New Roman"/>
                <w:sz w:val="24"/>
                <w:szCs w:val="24"/>
              </w:rPr>
            </w:pPr>
            <w:r w:rsidRPr="005B0B58">
              <w:rPr>
                <w:rFonts w:ascii="Times New Roman" w:eastAsia="Calibri" w:hAnsi="Times New Roman" w:cs="Times New Roman"/>
                <w:sz w:val="24"/>
                <w:szCs w:val="24"/>
              </w:rPr>
              <w:t>L’énergie solaire recueillie par les capteurs solaires thermiques est une énergie propre et renouvelable</w:t>
            </w:r>
          </w:p>
        </w:tc>
        <w:tc>
          <w:tcPr>
            <w:tcW w:w="732" w:type="dxa"/>
            <w:vAlign w:val="center"/>
          </w:tcPr>
          <w:p w14:paraId="549F4A7A" w14:textId="54EB0BB4"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c>
          <w:tcPr>
            <w:tcW w:w="696" w:type="dxa"/>
            <w:vAlign w:val="center"/>
          </w:tcPr>
          <w:p w14:paraId="7DF90B33" w14:textId="77777777" w:rsidR="005B0B58" w:rsidRPr="005B0B58" w:rsidRDefault="005B0B58" w:rsidP="005B0B58">
            <w:pPr>
              <w:spacing w:after="0" w:line="240" w:lineRule="auto"/>
              <w:jc w:val="center"/>
              <w:rPr>
                <w:rFonts w:ascii="Times New Roman" w:eastAsia="Calibri" w:hAnsi="Times New Roman" w:cs="Times New Roman"/>
                <w:color w:val="000000"/>
                <w:sz w:val="24"/>
                <w:szCs w:val="24"/>
              </w:rPr>
            </w:pPr>
          </w:p>
        </w:tc>
      </w:tr>
    </w:tbl>
    <w:p w14:paraId="74AD94B4" w14:textId="77777777" w:rsidR="00705005" w:rsidRPr="00705005" w:rsidRDefault="00705005" w:rsidP="00705005">
      <w:pPr>
        <w:tabs>
          <w:tab w:val="left" w:pos="6070"/>
        </w:tabs>
        <w:jc w:val="center"/>
        <w:rPr>
          <w:rFonts w:ascii="Times New Roman" w:eastAsia="Calibri" w:hAnsi="Times New Roman" w:cs="Times New Roman"/>
        </w:rPr>
      </w:pPr>
      <w:r w:rsidRPr="00705005">
        <w:rPr>
          <w:rFonts w:ascii="Times New Roman" w:eastAsia="Calibri" w:hAnsi="Times New Roman" w:cs="Times New Roman"/>
          <w:color w:val="FF0000"/>
          <w:u w:val="single"/>
        </w:rPr>
        <w:lastRenderedPageBreak/>
        <w:t>Question n°3</w:t>
      </w:r>
      <w:r w:rsidRPr="00705005">
        <w:rPr>
          <w:rFonts w:ascii="Times New Roman" w:eastAsia="Calibri" w:hAnsi="Times New Roman" w:cs="Times New Roman"/>
        </w:rPr>
        <w:t xml:space="preserve"> </w:t>
      </w:r>
    </w:p>
    <w:p w14:paraId="422EA385" w14:textId="77777777" w:rsidR="00705005" w:rsidRPr="00705005" w:rsidRDefault="00705005" w:rsidP="00705005">
      <w:pPr>
        <w:tabs>
          <w:tab w:val="left" w:pos="6070"/>
        </w:tabs>
        <w:jc w:val="center"/>
        <w:rPr>
          <w:rFonts w:ascii="Times New Roman" w:eastAsia="Calibri" w:hAnsi="Times New Roman" w:cs="Times New Roman"/>
        </w:rPr>
      </w:pPr>
      <w:r w:rsidRPr="00705005">
        <w:rPr>
          <w:rFonts w:ascii="Times New Roman" w:eastAsia="Calibri" w:hAnsi="Times New Roman" w:cs="Times New Roman"/>
        </w:rPr>
        <w:t>Préciser si la phrase représente un avantage ou un inconvénient du panneau solaire thermique.</w:t>
      </w:r>
    </w:p>
    <w:tbl>
      <w:tblPr>
        <w:tblStyle w:val="Grilledutableau5"/>
        <w:tblW w:w="14709" w:type="dxa"/>
        <w:jc w:val="center"/>
        <w:tblLook w:val="04A0" w:firstRow="1" w:lastRow="0" w:firstColumn="1" w:lastColumn="0" w:noHBand="0" w:noVBand="1"/>
      </w:tblPr>
      <w:tblGrid>
        <w:gridCol w:w="567"/>
        <w:gridCol w:w="10205"/>
        <w:gridCol w:w="1132"/>
        <w:gridCol w:w="1416"/>
        <w:gridCol w:w="1389"/>
      </w:tblGrid>
      <w:tr w:rsidR="00705005" w:rsidRPr="00705005" w14:paraId="44D56DDF" w14:textId="77777777" w:rsidTr="00705005">
        <w:trPr>
          <w:jc w:val="center"/>
        </w:trPr>
        <w:tc>
          <w:tcPr>
            <w:tcW w:w="567" w:type="dxa"/>
            <w:vAlign w:val="center"/>
          </w:tcPr>
          <w:p w14:paraId="11EDDCD8"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N°</w:t>
            </w:r>
          </w:p>
        </w:tc>
        <w:tc>
          <w:tcPr>
            <w:tcW w:w="10205" w:type="dxa"/>
            <w:tcBorders>
              <w:top w:val="nil"/>
            </w:tcBorders>
            <w:vAlign w:val="center"/>
          </w:tcPr>
          <w:p w14:paraId="6D3E12EC" w14:textId="77777777" w:rsidR="00705005" w:rsidRPr="00705005" w:rsidRDefault="00705005" w:rsidP="00705005">
            <w:pPr>
              <w:spacing w:after="0" w:line="240" w:lineRule="auto"/>
              <w:jc w:val="center"/>
              <w:rPr>
                <w:rFonts w:ascii="Times New Roman" w:eastAsia="Calibri" w:hAnsi="Times New Roman" w:cs="Times New Roman"/>
              </w:rPr>
            </w:pPr>
          </w:p>
        </w:tc>
        <w:tc>
          <w:tcPr>
            <w:tcW w:w="1132" w:type="dxa"/>
            <w:shd w:val="clear" w:color="auto" w:fill="FDE9D9"/>
            <w:vAlign w:val="center"/>
          </w:tcPr>
          <w:p w14:paraId="0168DA61" w14:textId="77777777" w:rsidR="00705005" w:rsidRPr="00705005" w:rsidRDefault="00705005" w:rsidP="00705005">
            <w:pPr>
              <w:spacing w:after="0" w:line="240" w:lineRule="auto"/>
              <w:jc w:val="center"/>
              <w:rPr>
                <w:rFonts w:ascii="Times New Roman" w:eastAsia="Calibri" w:hAnsi="Times New Roman" w:cs="Times New Roman"/>
              </w:rPr>
            </w:pPr>
            <w:r w:rsidRPr="00705005">
              <w:rPr>
                <w:rFonts w:ascii="Times New Roman" w:eastAsia="Calibri" w:hAnsi="Times New Roman" w:cs="Times New Roman"/>
              </w:rPr>
              <w:t>Avantage</w:t>
            </w:r>
          </w:p>
        </w:tc>
        <w:tc>
          <w:tcPr>
            <w:tcW w:w="1416" w:type="dxa"/>
            <w:shd w:val="clear" w:color="auto" w:fill="E5DFEC"/>
            <w:vAlign w:val="center"/>
          </w:tcPr>
          <w:p w14:paraId="2E8E6B6B" w14:textId="77777777" w:rsidR="00705005" w:rsidRPr="00705005" w:rsidRDefault="00705005" w:rsidP="00705005">
            <w:pPr>
              <w:spacing w:after="0" w:line="240" w:lineRule="auto"/>
              <w:jc w:val="center"/>
              <w:rPr>
                <w:rFonts w:ascii="Times New Roman" w:eastAsia="Calibri" w:hAnsi="Times New Roman" w:cs="Times New Roman"/>
              </w:rPr>
            </w:pPr>
            <w:r w:rsidRPr="00705005">
              <w:rPr>
                <w:rFonts w:ascii="Times New Roman" w:eastAsia="Calibri" w:hAnsi="Times New Roman" w:cs="Times New Roman"/>
              </w:rPr>
              <w:t>Inconvénient</w:t>
            </w:r>
          </w:p>
        </w:tc>
        <w:tc>
          <w:tcPr>
            <w:tcW w:w="1389" w:type="dxa"/>
            <w:shd w:val="clear" w:color="auto" w:fill="CCECFF"/>
            <w:vAlign w:val="center"/>
          </w:tcPr>
          <w:p w14:paraId="28BBB9D8" w14:textId="77777777" w:rsidR="00705005" w:rsidRPr="00705005" w:rsidRDefault="00705005" w:rsidP="00705005">
            <w:pPr>
              <w:spacing w:after="0" w:line="240" w:lineRule="auto"/>
              <w:jc w:val="center"/>
              <w:rPr>
                <w:rFonts w:ascii="Times New Roman" w:eastAsia="Calibri" w:hAnsi="Times New Roman" w:cs="Times New Roman"/>
              </w:rPr>
            </w:pPr>
            <w:r w:rsidRPr="00705005">
              <w:rPr>
                <w:rFonts w:ascii="Times New Roman" w:eastAsia="Calibri" w:hAnsi="Times New Roman" w:cs="Times New Roman"/>
              </w:rPr>
              <w:t>Non mentionné dans le texte</w:t>
            </w:r>
          </w:p>
        </w:tc>
      </w:tr>
      <w:tr w:rsidR="00705005" w:rsidRPr="00705005" w14:paraId="23511A70" w14:textId="77777777" w:rsidTr="00276434">
        <w:trPr>
          <w:jc w:val="center"/>
        </w:trPr>
        <w:tc>
          <w:tcPr>
            <w:tcW w:w="567" w:type="dxa"/>
            <w:vAlign w:val="center"/>
          </w:tcPr>
          <w:p w14:paraId="4AE4D067"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1</w:t>
            </w:r>
          </w:p>
        </w:tc>
        <w:tc>
          <w:tcPr>
            <w:tcW w:w="10205" w:type="dxa"/>
          </w:tcPr>
          <w:p w14:paraId="471BCD0B"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Les capteurs solaires thermiques s’adaptent à tous les types de toitures et s’intègrent parfaitement sur des tuiles ou des ardoises en préservant l'esthétique</w:t>
            </w:r>
          </w:p>
        </w:tc>
        <w:tc>
          <w:tcPr>
            <w:tcW w:w="1132" w:type="dxa"/>
            <w:vAlign w:val="center"/>
          </w:tcPr>
          <w:p w14:paraId="1095FFBB" w14:textId="5885C141"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65806F84" w14:textId="35A6BBF7" w:rsidR="00705005" w:rsidRPr="00705005" w:rsidRDefault="00AC41D1" w:rsidP="00705005">
            <w:pPr>
              <w:spacing w:after="0" w:line="240" w:lineRule="auto"/>
              <w:jc w:val="center"/>
              <w:rPr>
                <w:rFonts w:ascii="Times New Roman" w:eastAsia="Calibri" w:hAnsi="Times New Roman" w:cs="Times New Roman"/>
              </w:rPr>
            </w:pPr>
            <w:r w:rsidRPr="003A4A4D">
              <w:rPr>
                <w:rFonts w:ascii="Times New Roman" w:eastAsia="Calibri" w:hAnsi="Times New Roman" w:cs="Times New Roman"/>
                <w:b/>
                <w:bCs/>
                <w:color w:val="FF0000"/>
                <w:sz w:val="24"/>
                <w:szCs w:val="24"/>
              </w:rPr>
              <w:t>F</w:t>
            </w:r>
          </w:p>
        </w:tc>
        <w:tc>
          <w:tcPr>
            <w:tcW w:w="1389" w:type="dxa"/>
            <w:vAlign w:val="center"/>
          </w:tcPr>
          <w:p w14:paraId="0B42F8D8"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34600150" w14:textId="77777777" w:rsidTr="00276434">
        <w:trPr>
          <w:jc w:val="center"/>
        </w:trPr>
        <w:tc>
          <w:tcPr>
            <w:tcW w:w="567" w:type="dxa"/>
            <w:vAlign w:val="center"/>
          </w:tcPr>
          <w:p w14:paraId="796FF55A"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2</w:t>
            </w:r>
          </w:p>
        </w:tc>
        <w:tc>
          <w:tcPr>
            <w:tcW w:w="10205" w:type="dxa"/>
          </w:tcPr>
          <w:p w14:paraId="57248683"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L’utilisation de l’énergie solaire dans le dessalement de l’eau est très répandue</w:t>
            </w:r>
          </w:p>
        </w:tc>
        <w:tc>
          <w:tcPr>
            <w:tcW w:w="1132" w:type="dxa"/>
            <w:vAlign w:val="center"/>
          </w:tcPr>
          <w:p w14:paraId="2F494381"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28AF85A1"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70A63C30" w14:textId="1AEEFBD6"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4C74D4D4" w14:textId="77777777" w:rsidTr="00276434">
        <w:trPr>
          <w:jc w:val="center"/>
        </w:trPr>
        <w:tc>
          <w:tcPr>
            <w:tcW w:w="567" w:type="dxa"/>
            <w:vAlign w:val="center"/>
          </w:tcPr>
          <w:p w14:paraId="621F27E9"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3</w:t>
            </w:r>
          </w:p>
        </w:tc>
        <w:tc>
          <w:tcPr>
            <w:tcW w:w="10205" w:type="dxa"/>
          </w:tcPr>
          <w:p w14:paraId="604B0B48"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Les capteurs solaires contiennent des déchets toxiques</w:t>
            </w:r>
          </w:p>
        </w:tc>
        <w:tc>
          <w:tcPr>
            <w:tcW w:w="1132" w:type="dxa"/>
            <w:vAlign w:val="center"/>
          </w:tcPr>
          <w:p w14:paraId="39FCA9BD"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2D0896AC" w14:textId="0E4F8005"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3D890440"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21BC35FA" w14:textId="77777777" w:rsidTr="00276434">
        <w:trPr>
          <w:jc w:val="center"/>
        </w:trPr>
        <w:tc>
          <w:tcPr>
            <w:tcW w:w="567" w:type="dxa"/>
            <w:vAlign w:val="center"/>
          </w:tcPr>
          <w:p w14:paraId="3915B117"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4</w:t>
            </w:r>
          </w:p>
        </w:tc>
        <w:tc>
          <w:tcPr>
            <w:tcW w:w="10205" w:type="dxa"/>
          </w:tcPr>
          <w:p w14:paraId="1037A4A9"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L'installation des panneaux solaires thermiques permet de réaliser des économies conséquentes sur la durée</w:t>
            </w:r>
          </w:p>
        </w:tc>
        <w:tc>
          <w:tcPr>
            <w:tcW w:w="1132" w:type="dxa"/>
            <w:vAlign w:val="center"/>
          </w:tcPr>
          <w:p w14:paraId="41B4B10D" w14:textId="1E53C23E"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4BF90867"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2BC4389A"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5982322C" w14:textId="77777777" w:rsidTr="00276434">
        <w:trPr>
          <w:jc w:val="center"/>
        </w:trPr>
        <w:tc>
          <w:tcPr>
            <w:tcW w:w="567" w:type="dxa"/>
            <w:vAlign w:val="center"/>
          </w:tcPr>
          <w:p w14:paraId="4C6F7CFB"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5</w:t>
            </w:r>
          </w:p>
        </w:tc>
        <w:tc>
          <w:tcPr>
            <w:tcW w:w="10205" w:type="dxa"/>
          </w:tcPr>
          <w:p w14:paraId="6C1A75C2"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La production d'énergie solaire n'est possible que lorsqu'il y a du soleil</w:t>
            </w:r>
          </w:p>
        </w:tc>
        <w:tc>
          <w:tcPr>
            <w:tcW w:w="1132" w:type="dxa"/>
            <w:vAlign w:val="center"/>
          </w:tcPr>
          <w:p w14:paraId="4E2485BE"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6A2BA403" w14:textId="5D40072C"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273FE6B3"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749A6635" w14:textId="77777777" w:rsidTr="00276434">
        <w:trPr>
          <w:jc w:val="center"/>
        </w:trPr>
        <w:tc>
          <w:tcPr>
            <w:tcW w:w="567" w:type="dxa"/>
            <w:vAlign w:val="center"/>
          </w:tcPr>
          <w:p w14:paraId="72CBB752"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6</w:t>
            </w:r>
          </w:p>
        </w:tc>
        <w:tc>
          <w:tcPr>
            <w:tcW w:w="10205" w:type="dxa"/>
          </w:tcPr>
          <w:p w14:paraId="0C44AFDD"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Le coût d'investissement d'une installation solaire thermique est relativement</w:t>
            </w:r>
          </w:p>
        </w:tc>
        <w:tc>
          <w:tcPr>
            <w:tcW w:w="1132" w:type="dxa"/>
            <w:vAlign w:val="center"/>
          </w:tcPr>
          <w:p w14:paraId="421B7A7E"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3336F902" w14:textId="4BCC0425"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5EFB9545"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3091C921" w14:textId="77777777" w:rsidTr="00276434">
        <w:trPr>
          <w:jc w:val="center"/>
        </w:trPr>
        <w:tc>
          <w:tcPr>
            <w:tcW w:w="567" w:type="dxa"/>
            <w:vAlign w:val="center"/>
          </w:tcPr>
          <w:p w14:paraId="624FFFE7"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7</w:t>
            </w:r>
          </w:p>
        </w:tc>
        <w:tc>
          <w:tcPr>
            <w:tcW w:w="10205" w:type="dxa"/>
          </w:tcPr>
          <w:p w14:paraId="32193C7A" w14:textId="77777777" w:rsidR="00705005" w:rsidRPr="00705005" w:rsidRDefault="00705005" w:rsidP="00705005">
            <w:pPr>
              <w:spacing w:after="0" w:line="240" w:lineRule="auto"/>
              <w:rPr>
                <w:rFonts w:ascii="Times New Roman" w:eastAsia="Calibri" w:hAnsi="Times New Roman" w:cs="Times New Roman"/>
              </w:rPr>
            </w:pPr>
            <w:r w:rsidRPr="00705005">
              <w:rPr>
                <w:rFonts w:ascii="Times New Roman" w:eastAsia="Calibri" w:hAnsi="Times New Roman" w:cs="Times New Roman"/>
              </w:rPr>
              <w:t>L'énergie solaire est une énergie intermittente</w:t>
            </w:r>
          </w:p>
        </w:tc>
        <w:tc>
          <w:tcPr>
            <w:tcW w:w="1132" w:type="dxa"/>
            <w:vAlign w:val="center"/>
          </w:tcPr>
          <w:p w14:paraId="0D31DBF5"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4CCFEBFE" w14:textId="0DB74B2F"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5F9D4CA2"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36C7DF2C" w14:textId="77777777" w:rsidTr="00276434">
        <w:trPr>
          <w:jc w:val="center"/>
        </w:trPr>
        <w:tc>
          <w:tcPr>
            <w:tcW w:w="567" w:type="dxa"/>
            <w:vAlign w:val="center"/>
          </w:tcPr>
          <w:p w14:paraId="63DDCE81"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8</w:t>
            </w:r>
          </w:p>
        </w:tc>
        <w:tc>
          <w:tcPr>
            <w:tcW w:w="10205" w:type="dxa"/>
          </w:tcPr>
          <w:p w14:paraId="4F480AB2"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L’énergie solaire recueillie par les capteurs solaires thermiques est une énergie propre et renouvelable</w:t>
            </w:r>
          </w:p>
        </w:tc>
        <w:tc>
          <w:tcPr>
            <w:tcW w:w="1132" w:type="dxa"/>
            <w:vAlign w:val="center"/>
          </w:tcPr>
          <w:p w14:paraId="19CF34B8" w14:textId="6CC7D083"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3D263975"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7E770355"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3CF62810" w14:textId="77777777" w:rsidTr="00276434">
        <w:trPr>
          <w:jc w:val="center"/>
        </w:trPr>
        <w:tc>
          <w:tcPr>
            <w:tcW w:w="567" w:type="dxa"/>
            <w:vAlign w:val="center"/>
          </w:tcPr>
          <w:p w14:paraId="2CC9683D"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9</w:t>
            </w:r>
          </w:p>
        </w:tc>
        <w:tc>
          <w:tcPr>
            <w:tcW w:w="10205" w:type="dxa"/>
          </w:tcPr>
          <w:p w14:paraId="45B0AA0D"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Les frais de maintenance et de fonctionnement d'une installation thermique sont relativement faibles</w:t>
            </w:r>
          </w:p>
        </w:tc>
        <w:tc>
          <w:tcPr>
            <w:tcW w:w="1132" w:type="dxa"/>
            <w:vAlign w:val="center"/>
          </w:tcPr>
          <w:p w14:paraId="25788FEA" w14:textId="48971FF6"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1D35B9A9"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31203DF8"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3045D18C" w14:textId="77777777" w:rsidTr="00276434">
        <w:trPr>
          <w:jc w:val="center"/>
        </w:trPr>
        <w:tc>
          <w:tcPr>
            <w:tcW w:w="567" w:type="dxa"/>
            <w:vAlign w:val="center"/>
          </w:tcPr>
          <w:p w14:paraId="4A6BC6E7"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10</w:t>
            </w:r>
          </w:p>
        </w:tc>
        <w:tc>
          <w:tcPr>
            <w:tcW w:w="10205" w:type="dxa"/>
          </w:tcPr>
          <w:p w14:paraId="23BA64A3" w14:textId="77777777" w:rsidR="00705005" w:rsidRPr="00705005" w:rsidRDefault="00705005" w:rsidP="00705005">
            <w:pPr>
              <w:spacing w:after="0" w:line="240" w:lineRule="auto"/>
              <w:rPr>
                <w:rFonts w:ascii="Times New Roman" w:eastAsia="Calibri" w:hAnsi="Times New Roman" w:cs="Times New Roman"/>
              </w:rPr>
            </w:pPr>
            <w:r w:rsidRPr="00705005">
              <w:rPr>
                <w:rFonts w:ascii="Times New Roman" w:eastAsia="Calibri" w:hAnsi="Times New Roman" w:cs="Times New Roman"/>
              </w:rPr>
              <w:t xml:space="preserve">La chine est le premier utilisateur de l’énergie dans le monde </w:t>
            </w:r>
          </w:p>
        </w:tc>
        <w:tc>
          <w:tcPr>
            <w:tcW w:w="1132" w:type="dxa"/>
            <w:vAlign w:val="center"/>
          </w:tcPr>
          <w:p w14:paraId="40B37717"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3FEC77D6"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6DBE1558" w14:textId="3970B8D0"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27F13F97" w14:textId="77777777" w:rsidTr="00276434">
        <w:trPr>
          <w:jc w:val="center"/>
        </w:trPr>
        <w:tc>
          <w:tcPr>
            <w:tcW w:w="567" w:type="dxa"/>
            <w:vAlign w:val="center"/>
          </w:tcPr>
          <w:p w14:paraId="0184B604"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11</w:t>
            </w:r>
          </w:p>
        </w:tc>
        <w:tc>
          <w:tcPr>
            <w:tcW w:w="10205" w:type="dxa"/>
          </w:tcPr>
          <w:p w14:paraId="5B4755DF"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 xml:space="preserve">Les capteurs solaires thermiques représentent une arme redoutable dans les guerres </w:t>
            </w:r>
          </w:p>
        </w:tc>
        <w:tc>
          <w:tcPr>
            <w:tcW w:w="1132" w:type="dxa"/>
            <w:vAlign w:val="center"/>
          </w:tcPr>
          <w:p w14:paraId="5AB64279" w14:textId="77777777"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1D2107EE"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173A057D" w14:textId="346EC593"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42330500" w14:textId="77777777" w:rsidTr="00276434">
        <w:trPr>
          <w:jc w:val="center"/>
        </w:trPr>
        <w:tc>
          <w:tcPr>
            <w:tcW w:w="567" w:type="dxa"/>
            <w:vAlign w:val="center"/>
          </w:tcPr>
          <w:p w14:paraId="6D2139A7"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12</w:t>
            </w:r>
          </w:p>
        </w:tc>
        <w:tc>
          <w:tcPr>
            <w:tcW w:w="10205" w:type="dxa"/>
          </w:tcPr>
          <w:p w14:paraId="2EADA58B"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Installer cet équipement c’est participer à la réduction des émissions de gaz à effet de serre</w:t>
            </w:r>
          </w:p>
        </w:tc>
        <w:tc>
          <w:tcPr>
            <w:tcW w:w="1132" w:type="dxa"/>
            <w:vAlign w:val="center"/>
          </w:tcPr>
          <w:p w14:paraId="56B4924C" w14:textId="68B1E945"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685D4E6A"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5E962C6C" w14:textId="77777777" w:rsidR="00705005" w:rsidRPr="00705005" w:rsidRDefault="00705005" w:rsidP="00705005">
            <w:pPr>
              <w:spacing w:after="0" w:line="240" w:lineRule="auto"/>
              <w:jc w:val="center"/>
              <w:rPr>
                <w:rFonts w:ascii="Times New Roman" w:eastAsia="Calibri" w:hAnsi="Times New Roman" w:cs="Times New Roman"/>
              </w:rPr>
            </w:pPr>
          </w:p>
        </w:tc>
      </w:tr>
      <w:tr w:rsidR="00705005" w:rsidRPr="00705005" w14:paraId="62B836F2" w14:textId="77777777" w:rsidTr="00276434">
        <w:trPr>
          <w:jc w:val="center"/>
        </w:trPr>
        <w:tc>
          <w:tcPr>
            <w:tcW w:w="567" w:type="dxa"/>
            <w:vAlign w:val="center"/>
          </w:tcPr>
          <w:p w14:paraId="3A539BB4" w14:textId="77777777" w:rsidR="00705005" w:rsidRPr="00705005" w:rsidRDefault="00705005" w:rsidP="00705005">
            <w:pPr>
              <w:spacing w:after="0" w:line="240" w:lineRule="auto"/>
              <w:jc w:val="center"/>
              <w:rPr>
                <w:rFonts w:ascii="Times New Roman" w:eastAsia="Calibri" w:hAnsi="Times New Roman" w:cs="Times New Roman"/>
                <w:sz w:val="20"/>
                <w:szCs w:val="20"/>
              </w:rPr>
            </w:pPr>
            <w:r w:rsidRPr="00705005">
              <w:rPr>
                <w:rFonts w:ascii="Times New Roman" w:eastAsia="Calibri" w:hAnsi="Times New Roman" w:cs="Times New Roman"/>
                <w:sz w:val="20"/>
                <w:szCs w:val="20"/>
              </w:rPr>
              <w:t>13</w:t>
            </w:r>
          </w:p>
        </w:tc>
        <w:tc>
          <w:tcPr>
            <w:tcW w:w="10205" w:type="dxa"/>
          </w:tcPr>
          <w:p w14:paraId="348925E7" w14:textId="77777777" w:rsidR="00705005" w:rsidRPr="00705005" w:rsidRDefault="00705005" w:rsidP="00705005">
            <w:pPr>
              <w:spacing w:after="0" w:line="240" w:lineRule="auto"/>
              <w:jc w:val="both"/>
              <w:rPr>
                <w:rFonts w:ascii="Times New Roman" w:eastAsia="Calibri" w:hAnsi="Times New Roman" w:cs="Times New Roman"/>
              </w:rPr>
            </w:pPr>
            <w:r w:rsidRPr="00705005">
              <w:rPr>
                <w:rFonts w:ascii="Times New Roman" w:eastAsia="Calibri" w:hAnsi="Times New Roman" w:cs="Times New Roman"/>
              </w:rPr>
              <w:t>Si un foyer de 4 personnes utilise des capteurs solaires thermiques couplés d'un chauffe-eau solaire, cela évite l’émission d’une tonne de CO2 par an dans l’atmosphère</w:t>
            </w:r>
          </w:p>
        </w:tc>
        <w:tc>
          <w:tcPr>
            <w:tcW w:w="1132" w:type="dxa"/>
            <w:vAlign w:val="center"/>
          </w:tcPr>
          <w:p w14:paraId="0C7FDCC6" w14:textId="0C4EF228" w:rsidR="00705005" w:rsidRPr="00705005" w:rsidRDefault="00705005" w:rsidP="00705005">
            <w:pPr>
              <w:spacing w:after="0" w:line="240" w:lineRule="auto"/>
              <w:jc w:val="center"/>
              <w:rPr>
                <w:rFonts w:ascii="Times New Roman" w:eastAsia="Calibri" w:hAnsi="Times New Roman" w:cs="Times New Roman"/>
              </w:rPr>
            </w:pPr>
          </w:p>
        </w:tc>
        <w:tc>
          <w:tcPr>
            <w:tcW w:w="1416" w:type="dxa"/>
            <w:vAlign w:val="center"/>
          </w:tcPr>
          <w:p w14:paraId="204540D8" w14:textId="77777777" w:rsidR="00705005" w:rsidRPr="00705005" w:rsidRDefault="00705005" w:rsidP="00705005">
            <w:pPr>
              <w:spacing w:after="0" w:line="240" w:lineRule="auto"/>
              <w:jc w:val="center"/>
              <w:rPr>
                <w:rFonts w:ascii="Times New Roman" w:eastAsia="Calibri" w:hAnsi="Times New Roman" w:cs="Times New Roman"/>
              </w:rPr>
            </w:pPr>
          </w:p>
        </w:tc>
        <w:tc>
          <w:tcPr>
            <w:tcW w:w="1389" w:type="dxa"/>
            <w:vAlign w:val="center"/>
          </w:tcPr>
          <w:p w14:paraId="1BD558B1" w14:textId="77777777" w:rsidR="00705005" w:rsidRPr="00705005" w:rsidRDefault="00705005" w:rsidP="00705005">
            <w:pPr>
              <w:spacing w:after="0" w:line="240" w:lineRule="auto"/>
              <w:jc w:val="center"/>
              <w:rPr>
                <w:rFonts w:ascii="Times New Roman" w:eastAsia="Calibri" w:hAnsi="Times New Roman" w:cs="Times New Roman"/>
              </w:rPr>
            </w:pPr>
          </w:p>
        </w:tc>
      </w:tr>
    </w:tbl>
    <w:p w14:paraId="633323FB" w14:textId="76DF734B" w:rsidR="005B0B58" w:rsidRDefault="005B0B58"/>
    <w:p w14:paraId="4CCB6A2E" w14:textId="77777777" w:rsidR="00AE06A6" w:rsidRPr="00AE06A6" w:rsidRDefault="00AE06A6" w:rsidP="00AE06A6">
      <w:pPr>
        <w:tabs>
          <w:tab w:val="left" w:pos="6070"/>
        </w:tabs>
        <w:rPr>
          <w:rFonts w:ascii="Calibri" w:eastAsia="Calibri" w:hAnsi="Calibri" w:cs="Arial"/>
        </w:rPr>
      </w:pPr>
      <w:r>
        <w:tab/>
      </w:r>
      <w:r w:rsidRPr="00AE06A6">
        <w:rPr>
          <w:rFonts w:ascii="Times New Roman" w:eastAsia="Calibri" w:hAnsi="Times New Roman" w:cs="Times New Roman"/>
          <w:color w:val="FF0000"/>
          <w:u w:val="single"/>
        </w:rPr>
        <w:t>Question n°4</w:t>
      </w:r>
    </w:p>
    <w:p w14:paraId="32B5535C" w14:textId="77777777" w:rsidR="00AE06A6" w:rsidRPr="00AE06A6" w:rsidRDefault="00AE06A6" w:rsidP="00AE06A6">
      <w:pPr>
        <w:tabs>
          <w:tab w:val="left" w:pos="6070"/>
        </w:tabs>
        <w:jc w:val="center"/>
        <w:rPr>
          <w:rFonts w:ascii="Times New Roman" w:eastAsia="Calibri" w:hAnsi="Times New Roman" w:cs="Times New Roman"/>
          <w:color w:val="000000"/>
        </w:rPr>
      </w:pPr>
      <w:r w:rsidRPr="00AE06A6">
        <w:rPr>
          <w:rFonts w:ascii="Times New Roman" w:eastAsia="Calibri" w:hAnsi="Times New Roman" w:cs="Times New Roman"/>
          <w:color w:val="000000"/>
        </w:rPr>
        <w:t>Conjuguer le verbe ‘convertir’ aux temps indiqués</w:t>
      </w:r>
    </w:p>
    <w:tbl>
      <w:tblPr>
        <w:tblStyle w:val="Grilledutableau6"/>
        <w:tblW w:w="13606" w:type="dxa"/>
        <w:jc w:val="center"/>
        <w:tblLook w:val="04A0" w:firstRow="1" w:lastRow="0" w:firstColumn="1" w:lastColumn="0" w:noHBand="0" w:noVBand="1"/>
      </w:tblPr>
      <w:tblGrid>
        <w:gridCol w:w="3402"/>
        <w:gridCol w:w="2551"/>
        <w:gridCol w:w="2551"/>
        <w:gridCol w:w="2551"/>
        <w:gridCol w:w="2551"/>
      </w:tblGrid>
      <w:tr w:rsidR="00AE06A6" w:rsidRPr="00AE06A6" w14:paraId="2931F5EB" w14:textId="77777777" w:rsidTr="00AE06A6">
        <w:trPr>
          <w:trHeight w:val="57"/>
          <w:jc w:val="center"/>
        </w:trPr>
        <w:tc>
          <w:tcPr>
            <w:tcW w:w="3402" w:type="dxa"/>
            <w:tcBorders>
              <w:top w:val="nil"/>
              <w:left w:val="nil"/>
            </w:tcBorders>
            <w:vAlign w:val="center"/>
          </w:tcPr>
          <w:p w14:paraId="58B9C778" w14:textId="77777777" w:rsidR="00AE06A6" w:rsidRPr="00AE06A6" w:rsidRDefault="00AE06A6" w:rsidP="00AE06A6">
            <w:pPr>
              <w:spacing w:after="0" w:line="240" w:lineRule="auto"/>
              <w:jc w:val="right"/>
              <w:rPr>
                <w:rFonts w:ascii="Times New Roman" w:eastAsia="Calibri" w:hAnsi="Times New Roman" w:cs="Times New Roman"/>
                <w:color w:val="000000"/>
              </w:rPr>
            </w:pPr>
          </w:p>
        </w:tc>
        <w:tc>
          <w:tcPr>
            <w:tcW w:w="2551" w:type="dxa"/>
            <w:shd w:val="clear" w:color="auto" w:fill="CCECFF"/>
            <w:vAlign w:val="center"/>
          </w:tcPr>
          <w:p w14:paraId="6A263E67" w14:textId="77777777" w:rsidR="00AE06A6" w:rsidRPr="00AE06A6" w:rsidRDefault="00AE06A6" w:rsidP="00AE06A6">
            <w:pPr>
              <w:spacing w:after="0" w:line="240" w:lineRule="auto"/>
              <w:jc w:val="center"/>
              <w:rPr>
                <w:rFonts w:ascii="Times New Roman" w:eastAsia="Calibri" w:hAnsi="Times New Roman" w:cs="Times New Roman"/>
                <w:color w:val="000000"/>
              </w:rPr>
            </w:pPr>
            <w:r w:rsidRPr="00AE06A6">
              <w:rPr>
                <w:rFonts w:ascii="Times New Roman" w:eastAsia="Calibri" w:hAnsi="Times New Roman" w:cs="Times New Roman"/>
                <w:color w:val="000000"/>
              </w:rPr>
              <w:t>Présent</w:t>
            </w:r>
          </w:p>
        </w:tc>
        <w:tc>
          <w:tcPr>
            <w:tcW w:w="2551" w:type="dxa"/>
            <w:shd w:val="clear" w:color="auto" w:fill="E5DFEC"/>
            <w:vAlign w:val="center"/>
          </w:tcPr>
          <w:p w14:paraId="5834E044" w14:textId="77777777" w:rsidR="00AE06A6" w:rsidRPr="00AE06A6" w:rsidRDefault="00AE06A6" w:rsidP="00AE06A6">
            <w:pPr>
              <w:spacing w:after="0" w:line="240" w:lineRule="auto"/>
              <w:jc w:val="center"/>
              <w:rPr>
                <w:rFonts w:ascii="Times New Roman" w:eastAsia="Calibri" w:hAnsi="Times New Roman" w:cs="Times New Roman"/>
                <w:color w:val="000000"/>
              </w:rPr>
            </w:pPr>
            <w:r w:rsidRPr="00AE06A6">
              <w:rPr>
                <w:rFonts w:ascii="Times New Roman" w:eastAsia="Calibri" w:hAnsi="Times New Roman" w:cs="Times New Roman"/>
                <w:color w:val="000000"/>
              </w:rPr>
              <w:t>Futur</w:t>
            </w:r>
          </w:p>
        </w:tc>
        <w:tc>
          <w:tcPr>
            <w:tcW w:w="2551" w:type="dxa"/>
            <w:shd w:val="clear" w:color="auto" w:fill="99CCFF"/>
            <w:vAlign w:val="center"/>
          </w:tcPr>
          <w:p w14:paraId="7F8C6B4A" w14:textId="77777777" w:rsidR="00AE06A6" w:rsidRPr="00AE06A6" w:rsidRDefault="00AE06A6" w:rsidP="00AE06A6">
            <w:pPr>
              <w:spacing w:after="0" w:line="240" w:lineRule="auto"/>
              <w:jc w:val="center"/>
              <w:rPr>
                <w:rFonts w:ascii="Times New Roman" w:eastAsia="Calibri" w:hAnsi="Times New Roman" w:cs="Times New Roman"/>
                <w:color w:val="000000"/>
              </w:rPr>
            </w:pPr>
            <w:r w:rsidRPr="00AE06A6">
              <w:rPr>
                <w:rFonts w:ascii="Times New Roman" w:eastAsia="Calibri" w:hAnsi="Times New Roman" w:cs="Times New Roman"/>
                <w:color w:val="000000"/>
              </w:rPr>
              <w:t>Passé simple</w:t>
            </w:r>
          </w:p>
        </w:tc>
        <w:tc>
          <w:tcPr>
            <w:tcW w:w="2551" w:type="dxa"/>
            <w:shd w:val="clear" w:color="auto" w:fill="FDE9D9"/>
            <w:vAlign w:val="center"/>
          </w:tcPr>
          <w:p w14:paraId="48FCE6E0" w14:textId="77777777" w:rsidR="00AE06A6" w:rsidRPr="00AE06A6" w:rsidRDefault="00AE06A6" w:rsidP="00AE06A6">
            <w:pPr>
              <w:spacing w:after="0" w:line="240" w:lineRule="auto"/>
              <w:jc w:val="center"/>
              <w:rPr>
                <w:rFonts w:ascii="Times New Roman" w:eastAsia="Calibri" w:hAnsi="Times New Roman" w:cs="Times New Roman"/>
                <w:color w:val="000000"/>
              </w:rPr>
            </w:pPr>
            <w:r w:rsidRPr="00AE06A6">
              <w:rPr>
                <w:rFonts w:ascii="Times New Roman" w:eastAsia="Calibri" w:hAnsi="Times New Roman" w:cs="Times New Roman"/>
                <w:color w:val="000000"/>
              </w:rPr>
              <w:t>Imparfait</w:t>
            </w:r>
          </w:p>
        </w:tc>
      </w:tr>
      <w:tr w:rsidR="00AE06A6" w:rsidRPr="00AE06A6" w14:paraId="757F5805" w14:textId="77777777" w:rsidTr="00276434">
        <w:trPr>
          <w:trHeight w:val="57"/>
          <w:jc w:val="center"/>
        </w:trPr>
        <w:tc>
          <w:tcPr>
            <w:tcW w:w="3402" w:type="dxa"/>
            <w:vAlign w:val="center"/>
          </w:tcPr>
          <w:p w14:paraId="7CB40A57"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première personne du singulier </w:t>
            </w:r>
          </w:p>
        </w:tc>
        <w:tc>
          <w:tcPr>
            <w:tcW w:w="2551" w:type="dxa"/>
          </w:tcPr>
          <w:p w14:paraId="21FDA0DF" w14:textId="394D00F0"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1A1148D5" w14:textId="30FB3B93"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2423C13D" w14:textId="74047705"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0AB8FAEF" w14:textId="15734C2E" w:rsidR="00AE06A6" w:rsidRPr="00F010A1" w:rsidRDefault="00AE06A6" w:rsidP="00AE06A6">
            <w:pPr>
              <w:spacing w:after="0" w:line="240" w:lineRule="auto"/>
              <w:jc w:val="center"/>
              <w:rPr>
                <w:rFonts w:ascii="Times New Roman" w:eastAsia="Calibri" w:hAnsi="Times New Roman" w:cs="Times New Roman"/>
                <w:color w:val="000000"/>
              </w:rPr>
            </w:pPr>
          </w:p>
        </w:tc>
      </w:tr>
      <w:tr w:rsidR="00AE06A6" w:rsidRPr="00AE06A6" w14:paraId="62E020D6" w14:textId="77777777" w:rsidTr="00276434">
        <w:trPr>
          <w:trHeight w:val="20"/>
          <w:jc w:val="center"/>
        </w:trPr>
        <w:tc>
          <w:tcPr>
            <w:tcW w:w="3402" w:type="dxa"/>
            <w:vAlign w:val="center"/>
          </w:tcPr>
          <w:p w14:paraId="3160B6AC"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deuxième personne du singulier </w:t>
            </w:r>
          </w:p>
        </w:tc>
        <w:tc>
          <w:tcPr>
            <w:tcW w:w="2551" w:type="dxa"/>
          </w:tcPr>
          <w:p w14:paraId="664CABE4" w14:textId="083B817C"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266B27A4" w14:textId="334AE7C8"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77DC81F0" w14:textId="326FA5BB"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6171B957" w14:textId="2B442AAA" w:rsidR="00AE06A6" w:rsidRPr="00F010A1" w:rsidRDefault="00AE06A6" w:rsidP="00AE06A6">
            <w:pPr>
              <w:spacing w:after="0" w:line="240" w:lineRule="auto"/>
              <w:jc w:val="center"/>
              <w:rPr>
                <w:rFonts w:ascii="Times New Roman" w:eastAsia="Calibri" w:hAnsi="Times New Roman" w:cs="Times New Roman"/>
                <w:color w:val="000000"/>
              </w:rPr>
            </w:pPr>
          </w:p>
        </w:tc>
      </w:tr>
      <w:tr w:rsidR="00AE06A6" w:rsidRPr="00AE06A6" w14:paraId="4BE01CAD" w14:textId="77777777" w:rsidTr="00276434">
        <w:trPr>
          <w:trHeight w:val="57"/>
          <w:jc w:val="center"/>
        </w:trPr>
        <w:tc>
          <w:tcPr>
            <w:tcW w:w="3402" w:type="dxa"/>
            <w:vAlign w:val="center"/>
          </w:tcPr>
          <w:p w14:paraId="4B58909A"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troisième personne du singulier </w:t>
            </w:r>
          </w:p>
        </w:tc>
        <w:tc>
          <w:tcPr>
            <w:tcW w:w="2551" w:type="dxa"/>
          </w:tcPr>
          <w:p w14:paraId="1FB03C23" w14:textId="7EFA6FB2" w:rsidR="00AE06A6" w:rsidRPr="00F010A1" w:rsidRDefault="00AE06A6" w:rsidP="00A52FE1">
            <w:pPr>
              <w:spacing w:after="0" w:line="240" w:lineRule="auto"/>
              <w:jc w:val="center"/>
              <w:rPr>
                <w:rFonts w:ascii="Times New Roman" w:eastAsia="Calibri" w:hAnsi="Times New Roman" w:cs="Times New Roman"/>
                <w:color w:val="000000"/>
              </w:rPr>
            </w:pPr>
          </w:p>
        </w:tc>
        <w:tc>
          <w:tcPr>
            <w:tcW w:w="2551" w:type="dxa"/>
          </w:tcPr>
          <w:p w14:paraId="46FFDC89" w14:textId="154087CD"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60BC5B18" w14:textId="42BCE33E"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34FF9411" w14:textId="767B5E56" w:rsidR="00AE06A6" w:rsidRPr="00F010A1" w:rsidRDefault="00AE06A6" w:rsidP="00AE06A6">
            <w:pPr>
              <w:spacing w:after="0" w:line="240" w:lineRule="auto"/>
              <w:jc w:val="center"/>
              <w:rPr>
                <w:rFonts w:ascii="Times New Roman" w:eastAsia="Calibri" w:hAnsi="Times New Roman" w:cs="Times New Roman"/>
                <w:color w:val="000000"/>
              </w:rPr>
            </w:pPr>
          </w:p>
        </w:tc>
      </w:tr>
      <w:tr w:rsidR="00AE06A6" w:rsidRPr="00AE06A6" w14:paraId="29D2D717" w14:textId="77777777" w:rsidTr="00276434">
        <w:trPr>
          <w:trHeight w:val="57"/>
          <w:jc w:val="center"/>
        </w:trPr>
        <w:tc>
          <w:tcPr>
            <w:tcW w:w="3402" w:type="dxa"/>
          </w:tcPr>
          <w:p w14:paraId="6FB90424"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première personne du pluriel </w:t>
            </w:r>
          </w:p>
        </w:tc>
        <w:tc>
          <w:tcPr>
            <w:tcW w:w="2551" w:type="dxa"/>
          </w:tcPr>
          <w:p w14:paraId="27E0DD7A" w14:textId="2114D402"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789D69A8" w14:textId="2DB99655"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49EB5827" w14:textId="36215CA4"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64A1AF66" w14:textId="09AF36E6" w:rsidR="00AE06A6" w:rsidRPr="00F010A1" w:rsidRDefault="00AE06A6" w:rsidP="00AE06A6">
            <w:pPr>
              <w:spacing w:after="0" w:line="240" w:lineRule="auto"/>
              <w:jc w:val="center"/>
              <w:rPr>
                <w:rFonts w:ascii="Times New Roman" w:eastAsia="Calibri" w:hAnsi="Times New Roman" w:cs="Times New Roman"/>
                <w:color w:val="000000"/>
              </w:rPr>
            </w:pPr>
          </w:p>
        </w:tc>
      </w:tr>
      <w:tr w:rsidR="00AE06A6" w:rsidRPr="00AE06A6" w14:paraId="6E126008" w14:textId="77777777" w:rsidTr="00276434">
        <w:trPr>
          <w:trHeight w:val="20"/>
          <w:jc w:val="center"/>
        </w:trPr>
        <w:tc>
          <w:tcPr>
            <w:tcW w:w="3402" w:type="dxa"/>
          </w:tcPr>
          <w:p w14:paraId="18924A93"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deuxième personne du pluriel </w:t>
            </w:r>
          </w:p>
        </w:tc>
        <w:tc>
          <w:tcPr>
            <w:tcW w:w="2551" w:type="dxa"/>
          </w:tcPr>
          <w:p w14:paraId="3F43AC3D" w14:textId="1FE68A5C"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22337AE7" w14:textId="77777777" w:rsidR="00AE06A6" w:rsidRPr="00491104" w:rsidRDefault="00AE06A6" w:rsidP="00AE06A6">
            <w:pPr>
              <w:spacing w:after="0" w:line="240" w:lineRule="auto"/>
              <w:jc w:val="center"/>
              <w:rPr>
                <w:rFonts w:ascii="Times New Roman" w:eastAsia="Calibri" w:hAnsi="Times New Roman" w:cs="Times New Roman"/>
                <w:b/>
                <w:bCs/>
                <w:color w:val="000000"/>
              </w:rPr>
            </w:pPr>
            <w:r w:rsidRPr="00491104">
              <w:rPr>
                <w:rFonts w:ascii="Times New Roman" w:eastAsia="Calibri" w:hAnsi="Times New Roman" w:cs="Times New Roman"/>
                <w:b/>
                <w:bCs/>
                <w:color w:val="FF0000"/>
              </w:rPr>
              <w:t>Convertirez</w:t>
            </w:r>
          </w:p>
        </w:tc>
        <w:tc>
          <w:tcPr>
            <w:tcW w:w="2551" w:type="dxa"/>
          </w:tcPr>
          <w:p w14:paraId="2BFEA21F" w14:textId="1D911EC3"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629E4D8F" w14:textId="37D1AB17" w:rsidR="00AE06A6" w:rsidRPr="00F010A1" w:rsidRDefault="00AE06A6" w:rsidP="00AE06A6">
            <w:pPr>
              <w:spacing w:after="0" w:line="240" w:lineRule="auto"/>
              <w:jc w:val="center"/>
              <w:rPr>
                <w:rFonts w:ascii="Times New Roman" w:eastAsia="Calibri" w:hAnsi="Times New Roman" w:cs="Times New Roman"/>
                <w:color w:val="000000"/>
              </w:rPr>
            </w:pPr>
          </w:p>
        </w:tc>
      </w:tr>
      <w:tr w:rsidR="00AE06A6" w:rsidRPr="00AE06A6" w14:paraId="64A233B2" w14:textId="77777777" w:rsidTr="00276434">
        <w:trPr>
          <w:trHeight w:val="20"/>
          <w:jc w:val="center"/>
        </w:trPr>
        <w:tc>
          <w:tcPr>
            <w:tcW w:w="3402" w:type="dxa"/>
          </w:tcPr>
          <w:p w14:paraId="51FB0120" w14:textId="77777777" w:rsidR="00AE06A6" w:rsidRPr="00AE06A6" w:rsidRDefault="00AE06A6" w:rsidP="00AE06A6">
            <w:pPr>
              <w:spacing w:after="0" w:line="240" w:lineRule="auto"/>
              <w:rPr>
                <w:rFonts w:ascii="Times New Roman" w:eastAsia="Calibri" w:hAnsi="Times New Roman" w:cs="Times New Roman"/>
                <w:color w:val="000000"/>
              </w:rPr>
            </w:pPr>
            <w:r w:rsidRPr="00AE06A6">
              <w:rPr>
                <w:rFonts w:ascii="Times New Roman" w:eastAsia="Calibri" w:hAnsi="Times New Roman" w:cs="Times New Roman"/>
                <w:color w:val="000000"/>
              </w:rPr>
              <w:t xml:space="preserve">La troisième personne du pluriel </w:t>
            </w:r>
          </w:p>
        </w:tc>
        <w:tc>
          <w:tcPr>
            <w:tcW w:w="2551" w:type="dxa"/>
          </w:tcPr>
          <w:p w14:paraId="256709F5" w14:textId="2163D5F8"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7CF5D3F7" w14:textId="6FC71700"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7DD1B45F" w14:textId="6355D9E2" w:rsidR="00AE06A6" w:rsidRPr="00F010A1" w:rsidRDefault="00AE06A6" w:rsidP="00AE06A6">
            <w:pPr>
              <w:spacing w:after="0" w:line="240" w:lineRule="auto"/>
              <w:jc w:val="center"/>
              <w:rPr>
                <w:rFonts w:ascii="Times New Roman" w:eastAsia="Calibri" w:hAnsi="Times New Roman" w:cs="Times New Roman"/>
                <w:color w:val="000000"/>
              </w:rPr>
            </w:pPr>
          </w:p>
        </w:tc>
        <w:tc>
          <w:tcPr>
            <w:tcW w:w="2551" w:type="dxa"/>
          </w:tcPr>
          <w:p w14:paraId="71019446" w14:textId="562A8F42" w:rsidR="00AE06A6" w:rsidRPr="00F010A1" w:rsidRDefault="00AE06A6" w:rsidP="00AE06A6">
            <w:pPr>
              <w:spacing w:after="0" w:line="240" w:lineRule="auto"/>
              <w:jc w:val="center"/>
              <w:rPr>
                <w:rFonts w:ascii="Times New Roman" w:eastAsia="Calibri" w:hAnsi="Times New Roman" w:cs="Times New Roman"/>
                <w:color w:val="000000"/>
              </w:rPr>
            </w:pPr>
          </w:p>
        </w:tc>
      </w:tr>
    </w:tbl>
    <w:p w14:paraId="7544683C" w14:textId="77777777" w:rsidR="008C44AC" w:rsidRPr="008C44AC" w:rsidRDefault="008C44AC" w:rsidP="008C44AC">
      <w:pPr>
        <w:jc w:val="center"/>
        <w:rPr>
          <w:rFonts w:ascii="Times New Roman" w:eastAsia="Calibri" w:hAnsi="Times New Roman" w:cs="Times New Roman"/>
          <w:sz w:val="24"/>
          <w:szCs w:val="24"/>
          <w:u w:val="single"/>
        </w:rPr>
      </w:pPr>
      <w:r w:rsidRPr="008C44AC">
        <w:rPr>
          <w:rFonts w:ascii="Times New Roman" w:eastAsia="Calibri" w:hAnsi="Times New Roman" w:cs="Times New Roman"/>
          <w:color w:val="FF0000"/>
          <w:sz w:val="24"/>
          <w:szCs w:val="24"/>
          <w:u w:val="single"/>
        </w:rPr>
        <w:lastRenderedPageBreak/>
        <w:t>Question n°5</w:t>
      </w:r>
    </w:p>
    <w:p w14:paraId="5C5FBA9C" w14:textId="77777777" w:rsidR="008C44AC" w:rsidRPr="008C44AC" w:rsidRDefault="008C44AC" w:rsidP="008C44AC">
      <w:pPr>
        <w:jc w:val="center"/>
        <w:rPr>
          <w:rFonts w:ascii="Times New Roman" w:eastAsia="Calibri" w:hAnsi="Times New Roman" w:cs="Times New Roman"/>
          <w:sz w:val="24"/>
          <w:szCs w:val="24"/>
        </w:rPr>
      </w:pPr>
      <w:r w:rsidRPr="008C44AC">
        <w:rPr>
          <w:rFonts w:ascii="Times New Roman" w:eastAsia="Calibri" w:hAnsi="Times New Roman" w:cs="Times New Roman"/>
          <w:sz w:val="24"/>
          <w:szCs w:val="24"/>
        </w:rPr>
        <w:t>Remplacer ‘le capteur solaire’ par ‘les capteurs solaires’.</w:t>
      </w:r>
    </w:p>
    <w:tbl>
      <w:tblPr>
        <w:tblStyle w:val="Grilledutableau7"/>
        <w:tblW w:w="14173" w:type="dxa"/>
        <w:jc w:val="center"/>
        <w:tblLook w:val="04A0" w:firstRow="1" w:lastRow="0" w:firstColumn="1" w:lastColumn="0" w:noHBand="0" w:noVBand="1"/>
      </w:tblPr>
      <w:tblGrid>
        <w:gridCol w:w="14173"/>
      </w:tblGrid>
      <w:tr w:rsidR="008C44AC" w:rsidRPr="008C44AC" w14:paraId="06E0F92F" w14:textId="77777777" w:rsidTr="00276434">
        <w:trPr>
          <w:jc w:val="center"/>
        </w:trPr>
        <w:tc>
          <w:tcPr>
            <w:tcW w:w="14173" w:type="dxa"/>
          </w:tcPr>
          <w:p w14:paraId="284C6214" w14:textId="77777777" w:rsidR="008C44AC" w:rsidRPr="008C44AC" w:rsidRDefault="008C44AC" w:rsidP="008C44AC">
            <w:pPr>
              <w:spacing w:after="0" w:line="240" w:lineRule="auto"/>
              <w:jc w:val="both"/>
              <w:rPr>
                <w:rFonts w:ascii="Times New Roman" w:eastAsia="Calibri" w:hAnsi="Times New Roman" w:cs="Times New Roman"/>
                <w:sz w:val="24"/>
                <w:szCs w:val="24"/>
              </w:rPr>
            </w:pPr>
          </w:p>
          <w:p w14:paraId="155B6E3D" w14:textId="77777777" w:rsidR="008C44AC" w:rsidRPr="008C44AC" w:rsidRDefault="008C44AC" w:rsidP="00491104">
            <w:pPr>
              <w:spacing w:after="0" w:line="600" w:lineRule="auto"/>
              <w:jc w:val="both"/>
              <w:rPr>
                <w:rFonts w:ascii="Times New Roman" w:eastAsia="Calibri" w:hAnsi="Times New Roman" w:cs="Times New Roman"/>
                <w:sz w:val="24"/>
                <w:szCs w:val="24"/>
              </w:rPr>
            </w:pPr>
            <w:r w:rsidRPr="008C44AC">
              <w:rPr>
                <w:rFonts w:ascii="Times New Roman" w:eastAsia="Calibri" w:hAnsi="Times New Roman" w:cs="Times New Roman"/>
                <w:sz w:val="24"/>
                <w:szCs w:val="24"/>
              </w:rPr>
              <w:t>Le capteur solaire appelé aussi panneau solaire est un appareil prévu pour absorber des rayons du soleil pour les transformer en énergie solaire. Pour faciliter sa pose et la capture du flux solaire, le capteur solaire se présente le plus souvent sous la forme d'un panneau plat, d'une surface moyenne de 1 m². Le capteur solaire thermique absorbe le rayonnement solaire puis le convertit en énergie thermique transmise grâce à un fluide caloporteur. Ce fluide peut être de l’air qui circule et s’échauffe au contact de tubes absorbeurs ou de l’eau qui passe et se chauffe dans des tubes.</w:t>
            </w:r>
          </w:p>
          <w:p w14:paraId="6FA0CCE2" w14:textId="77777777" w:rsidR="008C44AC" w:rsidRPr="008C44AC" w:rsidRDefault="008C44AC" w:rsidP="008C44AC">
            <w:pPr>
              <w:spacing w:after="0" w:line="240" w:lineRule="auto"/>
              <w:jc w:val="both"/>
              <w:rPr>
                <w:rFonts w:ascii="Times New Roman" w:eastAsia="Calibri" w:hAnsi="Times New Roman" w:cs="Times New Roman"/>
                <w:sz w:val="24"/>
                <w:szCs w:val="24"/>
              </w:rPr>
            </w:pPr>
          </w:p>
        </w:tc>
      </w:tr>
      <w:tr w:rsidR="008C44AC" w:rsidRPr="008C44AC" w14:paraId="200F2B96" w14:textId="77777777" w:rsidTr="00276434">
        <w:trPr>
          <w:jc w:val="center"/>
        </w:trPr>
        <w:tc>
          <w:tcPr>
            <w:tcW w:w="14173" w:type="dxa"/>
          </w:tcPr>
          <w:p w14:paraId="7FC435F2" w14:textId="77777777" w:rsidR="008C44AC" w:rsidRPr="008C44AC" w:rsidRDefault="008C44AC" w:rsidP="008C44AC">
            <w:pPr>
              <w:spacing w:after="0" w:line="240" w:lineRule="auto"/>
              <w:jc w:val="both"/>
              <w:rPr>
                <w:rFonts w:ascii="Times New Roman" w:eastAsia="Calibri" w:hAnsi="Times New Roman" w:cs="Times New Roman"/>
                <w:sz w:val="24"/>
                <w:szCs w:val="24"/>
                <w:u w:val="double"/>
              </w:rPr>
            </w:pPr>
          </w:p>
          <w:p w14:paraId="35B1EA81" w14:textId="77777777" w:rsidR="008C44AC" w:rsidRDefault="008C44AC" w:rsidP="00431359">
            <w:pPr>
              <w:spacing w:after="0" w:line="600" w:lineRule="auto"/>
              <w:jc w:val="both"/>
              <w:rPr>
                <w:rFonts w:ascii="Times New Roman" w:eastAsia="Calibri" w:hAnsi="Times New Roman" w:cs="Times New Roman"/>
                <w:sz w:val="24"/>
                <w:szCs w:val="24"/>
                <w:u w:val="double"/>
              </w:rPr>
            </w:pPr>
          </w:p>
          <w:p w14:paraId="5627AF2A" w14:textId="77777777" w:rsidR="00431359" w:rsidRDefault="00431359" w:rsidP="00431359">
            <w:pPr>
              <w:spacing w:after="0" w:line="600" w:lineRule="auto"/>
              <w:jc w:val="both"/>
              <w:rPr>
                <w:rFonts w:ascii="Times New Roman" w:eastAsia="Calibri" w:hAnsi="Times New Roman" w:cs="Times New Roman"/>
                <w:sz w:val="24"/>
                <w:szCs w:val="24"/>
                <w:u w:val="double"/>
              </w:rPr>
            </w:pPr>
          </w:p>
          <w:p w14:paraId="4B79A1C5" w14:textId="77777777" w:rsidR="00431359" w:rsidRDefault="00431359" w:rsidP="00431359">
            <w:pPr>
              <w:spacing w:after="0" w:line="600" w:lineRule="auto"/>
              <w:jc w:val="both"/>
              <w:rPr>
                <w:rFonts w:ascii="Times New Roman" w:eastAsia="Calibri" w:hAnsi="Times New Roman" w:cs="Times New Roman"/>
                <w:sz w:val="24"/>
                <w:szCs w:val="24"/>
                <w:u w:val="double"/>
              </w:rPr>
            </w:pPr>
          </w:p>
          <w:p w14:paraId="720B4709" w14:textId="77777777" w:rsidR="00431359" w:rsidRDefault="00431359" w:rsidP="00431359">
            <w:pPr>
              <w:spacing w:after="0" w:line="600" w:lineRule="auto"/>
              <w:jc w:val="both"/>
              <w:rPr>
                <w:rFonts w:ascii="Times New Roman" w:eastAsia="Calibri" w:hAnsi="Times New Roman" w:cs="Times New Roman"/>
                <w:sz w:val="24"/>
                <w:szCs w:val="24"/>
                <w:u w:val="double"/>
              </w:rPr>
            </w:pPr>
          </w:p>
          <w:p w14:paraId="4DA6E232" w14:textId="77777777" w:rsidR="00431359" w:rsidRDefault="00431359" w:rsidP="00431359">
            <w:pPr>
              <w:spacing w:after="0" w:line="600" w:lineRule="auto"/>
              <w:jc w:val="both"/>
              <w:rPr>
                <w:rFonts w:ascii="Times New Roman" w:eastAsia="Calibri" w:hAnsi="Times New Roman" w:cs="Times New Roman"/>
                <w:sz w:val="24"/>
                <w:szCs w:val="24"/>
              </w:rPr>
            </w:pPr>
          </w:p>
          <w:p w14:paraId="00F05C3C" w14:textId="5778BAE6" w:rsidR="00431359" w:rsidRPr="008C44AC" w:rsidRDefault="00431359" w:rsidP="00431359">
            <w:pPr>
              <w:spacing w:after="0" w:line="600" w:lineRule="auto"/>
              <w:jc w:val="both"/>
              <w:rPr>
                <w:rFonts w:ascii="Times New Roman" w:eastAsia="Calibri" w:hAnsi="Times New Roman" w:cs="Times New Roman"/>
                <w:sz w:val="24"/>
                <w:szCs w:val="24"/>
              </w:rPr>
            </w:pPr>
          </w:p>
        </w:tc>
      </w:tr>
    </w:tbl>
    <w:p w14:paraId="49F86995" w14:textId="77777777" w:rsidR="008C44AC" w:rsidRPr="008C44AC" w:rsidRDefault="008C44AC" w:rsidP="00491104">
      <w:pPr>
        <w:tabs>
          <w:tab w:val="left" w:pos="1710"/>
        </w:tabs>
        <w:jc w:val="center"/>
        <w:rPr>
          <w:rFonts w:ascii="Times New Roman" w:eastAsia="Calibri" w:hAnsi="Times New Roman" w:cs="Times New Roman"/>
          <w:sz w:val="24"/>
          <w:szCs w:val="24"/>
        </w:rPr>
      </w:pPr>
      <w:r w:rsidRPr="008C44AC">
        <w:rPr>
          <w:rFonts w:ascii="Times New Roman" w:eastAsia="Calibri" w:hAnsi="Times New Roman" w:cs="Times New Roman"/>
          <w:color w:val="FF0000"/>
          <w:sz w:val="24"/>
          <w:szCs w:val="24"/>
          <w:u w:val="single"/>
        </w:rPr>
        <w:lastRenderedPageBreak/>
        <w:t>Question n°6 :</w:t>
      </w:r>
      <w:r w:rsidRPr="008C44AC">
        <w:rPr>
          <w:rFonts w:ascii="Times New Roman" w:eastAsia="Calibri" w:hAnsi="Times New Roman" w:cs="Times New Roman"/>
          <w:sz w:val="24"/>
          <w:szCs w:val="24"/>
        </w:rPr>
        <w:t xml:space="preserve"> Traduction/Translation/</w:t>
      </w:r>
      <w:r w:rsidRPr="008C44AC">
        <w:rPr>
          <w:rFonts w:ascii="Times New Roman" w:eastAsia="Calibri" w:hAnsi="Times New Roman" w:cs="Times New Roman" w:hint="cs"/>
          <w:sz w:val="24"/>
          <w:szCs w:val="24"/>
          <w:rtl/>
          <w:lang w:bidi="ar-EG"/>
        </w:rPr>
        <w:t>ترجمة</w:t>
      </w:r>
    </w:p>
    <w:tbl>
      <w:tblPr>
        <w:tblStyle w:val="Grilledutableau8"/>
        <w:tblW w:w="0" w:type="auto"/>
        <w:tblLook w:val="04A0" w:firstRow="1" w:lastRow="0" w:firstColumn="1" w:lastColumn="0" w:noHBand="0" w:noVBand="1"/>
      </w:tblPr>
      <w:tblGrid>
        <w:gridCol w:w="13994"/>
      </w:tblGrid>
      <w:tr w:rsidR="008C44AC" w:rsidRPr="008C44AC" w14:paraId="6C4CE661" w14:textId="77777777" w:rsidTr="00276434">
        <w:tc>
          <w:tcPr>
            <w:tcW w:w="14173" w:type="dxa"/>
            <w:shd w:val="clear" w:color="auto" w:fill="CCECFF"/>
          </w:tcPr>
          <w:p w14:paraId="36BC2E67" w14:textId="7BC00697" w:rsidR="008C44AC" w:rsidRPr="00DC125F" w:rsidRDefault="008C44AC" w:rsidP="00DC125F">
            <w:pPr>
              <w:spacing w:after="0" w:line="240" w:lineRule="auto"/>
              <w:jc w:val="center"/>
              <w:rPr>
                <w:rFonts w:ascii="Times New Roman" w:eastAsia="SimSun" w:hAnsi="Times New Roman" w:cs="Times New Roman"/>
                <w:color w:val="FF0000"/>
                <w:u w:val="single"/>
                <w:lang w:eastAsia="zh-CN"/>
              </w:rPr>
            </w:pPr>
            <w:r w:rsidRPr="008C44AC">
              <w:rPr>
                <w:rFonts w:ascii="Times New Roman" w:eastAsia="SimSun" w:hAnsi="Times New Roman" w:cs="Times New Roman"/>
                <w:color w:val="FF0000"/>
                <w:u w:val="single"/>
                <w:lang w:eastAsia="zh-CN"/>
              </w:rPr>
              <w:t>Français</w:t>
            </w:r>
          </w:p>
        </w:tc>
      </w:tr>
      <w:tr w:rsidR="008C44AC" w:rsidRPr="008C44AC" w14:paraId="1CFCD5EF" w14:textId="77777777" w:rsidTr="00276434">
        <w:tc>
          <w:tcPr>
            <w:tcW w:w="14173" w:type="dxa"/>
          </w:tcPr>
          <w:p w14:paraId="5D2F0395" w14:textId="44CF8DEF" w:rsidR="008C44AC" w:rsidRDefault="008C44AC" w:rsidP="008C44AC">
            <w:pPr>
              <w:spacing w:after="0" w:line="240" w:lineRule="auto"/>
              <w:jc w:val="center"/>
              <w:rPr>
                <w:rFonts w:ascii="Times New Roman" w:eastAsia="Calibri" w:hAnsi="Times New Roman" w:cs="Times New Roman"/>
                <w:color w:val="0000CC"/>
                <w:u w:val="double"/>
              </w:rPr>
            </w:pPr>
            <w:r w:rsidRPr="0028784B">
              <w:rPr>
                <w:rFonts w:ascii="Times New Roman" w:eastAsia="Calibri" w:hAnsi="Times New Roman" w:cs="Times New Roman" w:hint="cs"/>
                <w:color w:val="0000CC"/>
                <w:rtl/>
              </w:rPr>
              <w:t>*</w:t>
            </w:r>
            <w:r w:rsidRPr="008C44AC">
              <w:rPr>
                <w:rFonts w:ascii="Times New Roman" w:eastAsia="Calibri" w:hAnsi="Times New Roman" w:cs="Times New Roman"/>
                <w:color w:val="0000CC"/>
                <w:u w:val="double"/>
              </w:rPr>
              <w:t>Quelle différence entre le poids et la masse d’un objet ?</w:t>
            </w:r>
          </w:p>
          <w:p w14:paraId="6984F1AC" w14:textId="77777777" w:rsidR="00CF610B" w:rsidRPr="008C44AC" w:rsidRDefault="00CF610B" w:rsidP="008C44AC">
            <w:pPr>
              <w:spacing w:after="0" w:line="240" w:lineRule="auto"/>
              <w:jc w:val="center"/>
              <w:rPr>
                <w:rFonts w:ascii="Times New Roman" w:eastAsia="Calibri" w:hAnsi="Times New Roman" w:cs="Times New Roman"/>
                <w:color w:val="0000CC"/>
                <w:u w:val="double"/>
              </w:rPr>
            </w:pPr>
          </w:p>
          <w:p w14:paraId="4F8D8450"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Le poids et la masse sont deux concepts importants de la physique ; importants et liés, mais bien distincts.</w:t>
            </w:r>
          </w:p>
          <w:p w14:paraId="0319C702"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Dans la vie courante, les termes de</w:t>
            </w:r>
            <w:bookmarkStart w:id="0" w:name="_GoBack"/>
            <w:bookmarkEnd w:id="0"/>
            <w:r w:rsidRPr="008C44AC">
              <w:rPr>
                <w:rFonts w:ascii="Times New Roman" w:eastAsia="Calibri" w:hAnsi="Times New Roman" w:cs="Times New Roman"/>
              </w:rPr>
              <w:t xml:space="preserve"> masse et de poids sont souvent confondus.</w:t>
            </w:r>
          </w:p>
          <w:p w14:paraId="0EF45851" w14:textId="77777777" w:rsidR="008C44AC" w:rsidRPr="008C44AC" w:rsidRDefault="008C44AC" w:rsidP="008C44AC">
            <w:pPr>
              <w:spacing w:after="0" w:line="240" w:lineRule="auto"/>
              <w:jc w:val="both"/>
              <w:rPr>
                <w:rFonts w:ascii="Times New Roman" w:eastAsia="Calibri" w:hAnsi="Times New Roman" w:cs="Times New Roman"/>
              </w:rPr>
            </w:pPr>
          </w:p>
          <w:p w14:paraId="4EECE4EF" w14:textId="77777777" w:rsidR="008C44AC" w:rsidRPr="008C44AC" w:rsidRDefault="008C44AC" w:rsidP="008C44AC">
            <w:pPr>
              <w:spacing w:after="0" w:line="240" w:lineRule="auto"/>
              <w:jc w:val="both"/>
              <w:rPr>
                <w:rFonts w:ascii="Times New Roman" w:eastAsia="Calibri" w:hAnsi="Times New Roman" w:cs="Times New Roman"/>
                <w:color w:val="FF0000"/>
              </w:rPr>
            </w:pPr>
            <w:r w:rsidRPr="008C44AC">
              <w:rPr>
                <w:rFonts w:ascii="Times New Roman" w:eastAsia="Calibri" w:hAnsi="Times New Roman" w:cs="Times New Roman"/>
                <w:color w:val="FF0000"/>
              </w:rPr>
              <w:t>La masse, une quantité de matière</w:t>
            </w:r>
          </w:p>
          <w:p w14:paraId="71177691"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La masse d'un corps donne une indication sur la quantité de matière qui le constitue. Ainsi, la masse d’un objet est une grandeur sans direction et constante - tant que l'objet ne subit pas d'altération - qui se rattache au nombre et à la nature des atomes qui le composent.</w:t>
            </w:r>
          </w:p>
          <w:p w14:paraId="2C2C9F66" w14:textId="77777777" w:rsidR="008C44AC" w:rsidRPr="008C44AC" w:rsidRDefault="008C44AC" w:rsidP="008C44AC">
            <w:pPr>
              <w:spacing w:after="0" w:line="240" w:lineRule="auto"/>
              <w:jc w:val="both"/>
              <w:rPr>
                <w:rFonts w:ascii="Times New Roman" w:eastAsia="Calibri" w:hAnsi="Times New Roman" w:cs="Times New Roman"/>
              </w:rPr>
            </w:pPr>
          </w:p>
          <w:p w14:paraId="46EBD64F"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Dans le système international, l'unité de mesure de la masse est le kilogramme.</w:t>
            </w:r>
          </w:p>
          <w:p w14:paraId="60896EC3" w14:textId="77777777" w:rsidR="008C44AC" w:rsidRPr="008C44AC" w:rsidRDefault="008C44AC" w:rsidP="008C44AC">
            <w:pPr>
              <w:spacing w:after="0" w:line="240" w:lineRule="auto"/>
              <w:jc w:val="both"/>
              <w:rPr>
                <w:rFonts w:ascii="Times New Roman" w:eastAsia="Calibri" w:hAnsi="Times New Roman" w:cs="Times New Roman"/>
              </w:rPr>
            </w:pPr>
          </w:p>
          <w:p w14:paraId="136B156B" w14:textId="77777777" w:rsidR="008C44AC" w:rsidRPr="008C44AC" w:rsidRDefault="008C44AC" w:rsidP="008C44AC">
            <w:pPr>
              <w:spacing w:after="0" w:line="240" w:lineRule="auto"/>
              <w:jc w:val="both"/>
              <w:rPr>
                <w:rFonts w:ascii="Times New Roman" w:eastAsia="Calibri" w:hAnsi="Times New Roman" w:cs="Times New Roman"/>
                <w:color w:val="FF0000"/>
              </w:rPr>
            </w:pPr>
            <w:r w:rsidRPr="008C44AC">
              <w:rPr>
                <w:rFonts w:ascii="Times New Roman" w:eastAsia="Calibri" w:hAnsi="Times New Roman" w:cs="Times New Roman"/>
                <w:color w:val="FF0000"/>
              </w:rPr>
              <w:t>Le poids, une force liée à la gravitation</w:t>
            </w:r>
          </w:p>
          <w:p w14:paraId="0E2176E7"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Le poids d’un objet, quant à lui, se rapporte à l'action de la force de gravitation sur ce corps. De fait, le poids est une grandeur toujours dirigée vers le centre de la Terre (ou d'un autre corps céleste) et qui dépend :</w:t>
            </w:r>
          </w:p>
          <w:p w14:paraId="34DB24E8" w14:textId="77777777" w:rsidR="008C44AC" w:rsidRPr="008C44AC" w:rsidRDefault="008C44AC" w:rsidP="008C44AC">
            <w:pPr>
              <w:spacing w:after="0" w:line="240" w:lineRule="auto"/>
              <w:jc w:val="center"/>
              <w:rPr>
                <w:rFonts w:ascii="Times New Roman" w:eastAsia="Calibri" w:hAnsi="Times New Roman" w:cs="Times New Roman"/>
              </w:rPr>
            </w:pPr>
          </w:p>
          <w:p w14:paraId="56239978" w14:textId="77777777" w:rsidR="008C44AC" w:rsidRPr="008C44AC" w:rsidRDefault="008C44AC" w:rsidP="008C44AC">
            <w:pPr>
              <w:numPr>
                <w:ilvl w:val="0"/>
                <w:numId w:val="7"/>
              </w:numPr>
              <w:spacing w:after="0" w:line="240" w:lineRule="auto"/>
              <w:contextualSpacing/>
              <w:jc w:val="both"/>
              <w:rPr>
                <w:rFonts w:ascii="Times New Roman" w:eastAsia="Calibri" w:hAnsi="Times New Roman" w:cs="Times New Roman"/>
              </w:rPr>
            </w:pPr>
            <w:r w:rsidRPr="008C44AC">
              <w:rPr>
                <w:rFonts w:ascii="Times New Roman" w:eastAsia="Calibri" w:hAnsi="Times New Roman" w:cs="Times New Roman"/>
              </w:rPr>
              <w:t>De la distance qui sépare l'objet de la Terre (ou d'un autre corps céleste) ;</w:t>
            </w:r>
          </w:p>
          <w:p w14:paraId="2EC36B7C" w14:textId="77777777" w:rsidR="008C44AC" w:rsidRPr="008C44AC" w:rsidRDefault="008C44AC" w:rsidP="008C44AC">
            <w:pPr>
              <w:numPr>
                <w:ilvl w:val="0"/>
                <w:numId w:val="7"/>
              </w:numPr>
              <w:spacing w:after="0" w:line="240" w:lineRule="auto"/>
              <w:contextualSpacing/>
              <w:jc w:val="both"/>
              <w:rPr>
                <w:rFonts w:ascii="Times New Roman" w:eastAsia="Calibri" w:hAnsi="Times New Roman" w:cs="Times New Roman"/>
              </w:rPr>
            </w:pPr>
            <w:r w:rsidRPr="008C44AC">
              <w:rPr>
                <w:rFonts w:ascii="Times New Roman" w:eastAsia="Calibri" w:hAnsi="Times New Roman" w:cs="Times New Roman"/>
              </w:rPr>
              <w:t>De la masse des corps en question.</w:t>
            </w:r>
          </w:p>
          <w:p w14:paraId="19FF3430"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Ainsi le poids d'un objet est-il plus élevé sur Terre que sur la Lune.</w:t>
            </w:r>
          </w:p>
          <w:p w14:paraId="6E81DB7E" w14:textId="77777777" w:rsidR="008C44AC" w:rsidRPr="008C44AC" w:rsidRDefault="008C44AC" w:rsidP="008C44AC">
            <w:pPr>
              <w:spacing w:after="0" w:line="240" w:lineRule="auto"/>
              <w:jc w:val="both"/>
              <w:rPr>
                <w:rFonts w:ascii="Times New Roman" w:eastAsia="Calibri" w:hAnsi="Times New Roman" w:cs="Times New Roman"/>
              </w:rPr>
            </w:pPr>
          </w:p>
          <w:p w14:paraId="06CE6A9C"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Dans le système international, l'unité de mesure du poids est le Newton.</w:t>
            </w:r>
          </w:p>
          <w:p w14:paraId="37DCA3A3" w14:textId="77777777" w:rsidR="008C44AC" w:rsidRPr="008C44AC" w:rsidRDefault="008C44AC" w:rsidP="008C44AC">
            <w:pPr>
              <w:spacing w:after="0" w:line="240" w:lineRule="auto"/>
              <w:jc w:val="both"/>
              <w:rPr>
                <w:rFonts w:ascii="Times New Roman" w:eastAsia="Calibri" w:hAnsi="Times New Roman" w:cs="Times New Roman"/>
              </w:rPr>
            </w:pPr>
          </w:p>
          <w:p w14:paraId="267E6A33" w14:textId="77777777" w:rsidR="008C44AC" w:rsidRPr="008C44AC" w:rsidRDefault="008C44AC" w:rsidP="008C44AC">
            <w:pPr>
              <w:spacing w:after="0" w:line="240" w:lineRule="auto"/>
              <w:jc w:val="both"/>
              <w:rPr>
                <w:rFonts w:ascii="Times New Roman" w:eastAsia="Calibri" w:hAnsi="Times New Roman" w:cs="Times New Roman"/>
                <w:color w:val="FF0000"/>
              </w:rPr>
            </w:pPr>
            <w:r w:rsidRPr="008C44AC">
              <w:rPr>
                <w:rFonts w:ascii="Times New Roman" w:eastAsia="Calibri" w:hAnsi="Times New Roman" w:cs="Times New Roman"/>
                <w:color w:val="FF0000"/>
              </w:rPr>
              <w:t>Le mystère du pèse-personne</w:t>
            </w:r>
          </w:p>
          <w:p w14:paraId="5ABCF307"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Il ne faut pourtant pas en conclure qu'un pèse-personne mesure votre masse et non votre poids. En effet, si vous sautez sur le pèse-personne, l'indication va, l'espace d'un instant, largement augmenter. C'est le signe que l'appareil est bien sensible à une force, donc à votre poids. Ce n'est qu'à la fin des années 1940 que le Newton a été adopté comme unité de force. Auparavant, on utilisait le kilogramme-force, d'où la confusion sur le pèse-personne.</w:t>
            </w:r>
          </w:p>
          <w:p w14:paraId="1DC43ED8" w14:textId="77777777" w:rsidR="008C44AC" w:rsidRPr="008C44AC" w:rsidRDefault="008C44AC" w:rsidP="008C44AC">
            <w:pPr>
              <w:spacing w:after="0" w:line="240" w:lineRule="auto"/>
              <w:jc w:val="both"/>
              <w:rPr>
                <w:rFonts w:ascii="Times New Roman" w:eastAsia="Calibri" w:hAnsi="Times New Roman" w:cs="Times New Roman"/>
              </w:rPr>
            </w:pPr>
          </w:p>
          <w:p w14:paraId="0CAB9C25" w14:textId="77777777" w:rsidR="008C44AC" w:rsidRPr="008C44AC" w:rsidRDefault="008C44AC" w:rsidP="008C44AC">
            <w:pPr>
              <w:spacing w:after="0" w:line="240" w:lineRule="auto"/>
              <w:jc w:val="both"/>
              <w:rPr>
                <w:rFonts w:ascii="Times New Roman" w:eastAsia="Calibri" w:hAnsi="Times New Roman" w:cs="Times New Roman"/>
                <w:color w:val="FF0000"/>
              </w:rPr>
            </w:pPr>
            <w:r w:rsidRPr="008C44AC">
              <w:rPr>
                <w:rFonts w:ascii="Times New Roman" w:eastAsia="Calibri" w:hAnsi="Times New Roman" w:cs="Times New Roman"/>
                <w:color w:val="FF0000"/>
              </w:rPr>
              <w:t>Le lien entre masse et poids</w:t>
            </w:r>
          </w:p>
          <w:p w14:paraId="2E91E958" w14:textId="77777777" w:rsidR="008C44AC" w:rsidRP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 xml:space="preserve">Si la masse et le poids sont deux grandeurs différentes, elles sont reliées par une expression simple : </w:t>
            </w:r>
            <m:oMath>
              <m:r>
                <w:rPr>
                  <w:rFonts w:ascii="Cambria Math" w:eastAsia="Calibri" w:hAnsi="Cambria Math" w:cs="Times New Roman"/>
                  <w:color w:val="0000CC"/>
                </w:rPr>
                <m:t>poids=masse×g</m:t>
              </m:r>
            </m:oMath>
          </w:p>
          <w:p w14:paraId="2EB1ADC3" w14:textId="77777777" w:rsidR="008C44AC" w:rsidRPr="008C44AC" w:rsidRDefault="008C44AC" w:rsidP="008C44AC">
            <w:pPr>
              <w:spacing w:after="0" w:line="240" w:lineRule="auto"/>
              <w:jc w:val="both"/>
              <w:rPr>
                <w:rFonts w:ascii="Times New Roman" w:eastAsia="Calibri" w:hAnsi="Times New Roman" w:cs="Times New Roman"/>
              </w:rPr>
            </w:pPr>
          </w:p>
          <w:p w14:paraId="49DAE8D5" w14:textId="77777777" w:rsidR="008C44AC" w:rsidRDefault="008C44AC" w:rsidP="008C44AC">
            <w:pPr>
              <w:spacing w:after="0" w:line="240" w:lineRule="auto"/>
              <w:jc w:val="both"/>
              <w:rPr>
                <w:rFonts w:ascii="Times New Roman" w:eastAsia="Calibri" w:hAnsi="Times New Roman" w:cs="Times New Roman"/>
              </w:rPr>
            </w:pPr>
            <w:r w:rsidRPr="008C44AC">
              <w:rPr>
                <w:rFonts w:ascii="Times New Roman" w:eastAsia="Calibri" w:hAnsi="Times New Roman" w:cs="Times New Roman"/>
              </w:rPr>
              <w:t>Où g représente l'intensité de la pesanteur dont la valeur dépend de l'endroit où l'on se trouve.</w:t>
            </w:r>
          </w:p>
          <w:p w14:paraId="52A4E4AB" w14:textId="77777777" w:rsidR="00CF610B" w:rsidRDefault="00CF610B" w:rsidP="008C44AC">
            <w:pPr>
              <w:spacing w:after="0" w:line="240" w:lineRule="auto"/>
              <w:jc w:val="both"/>
              <w:rPr>
                <w:rFonts w:ascii="Times New Roman" w:eastAsia="Calibri" w:hAnsi="Times New Roman" w:cs="Times New Roman"/>
              </w:rPr>
            </w:pPr>
          </w:p>
          <w:p w14:paraId="7163CEAE" w14:textId="4665A74A" w:rsidR="00CF610B" w:rsidRPr="00CF610B" w:rsidRDefault="00CF610B" w:rsidP="008C44AC">
            <w:pPr>
              <w:spacing w:after="0" w:line="240" w:lineRule="auto"/>
              <w:jc w:val="both"/>
              <w:rPr>
                <w:rFonts w:ascii="Times New Roman" w:eastAsia="Calibri" w:hAnsi="Times New Roman" w:cs="Times New Roman"/>
                <w:color w:val="0000CC"/>
              </w:rPr>
            </w:pPr>
            <w:r>
              <w:rPr>
                <w:rFonts w:ascii="Times New Roman" w:eastAsia="Calibri" w:hAnsi="Times New Roman" w:cs="Times New Roman"/>
                <w:color w:val="0000CC"/>
              </w:rPr>
              <w:t>*</w:t>
            </w:r>
            <w:r w:rsidRPr="00CF610B">
              <w:rPr>
                <w:rFonts w:ascii="Times New Roman" w:eastAsia="Calibri" w:hAnsi="Times New Roman" w:cs="Times New Roman"/>
                <w:color w:val="0000CC"/>
              </w:rPr>
              <w:t>Source : FUTURA SCIENCES</w:t>
            </w:r>
          </w:p>
        </w:tc>
      </w:tr>
    </w:tbl>
    <w:p w14:paraId="2B49D18A" w14:textId="35F19062" w:rsidR="008C44AC" w:rsidRPr="00074315" w:rsidRDefault="008C44AC" w:rsidP="00AE06A6">
      <w:pPr>
        <w:tabs>
          <w:tab w:val="left" w:pos="3600"/>
        </w:tabs>
      </w:pPr>
    </w:p>
    <w:tbl>
      <w:tblPr>
        <w:tblStyle w:val="Grilledutableau9"/>
        <w:tblW w:w="0" w:type="auto"/>
        <w:jc w:val="center"/>
        <w:tblLook w:val="04A0" w:firstRow="1" w:lastRow="0" w:firstColumn="1" w:lastColumn="0" w:noHBand="0" w:noVBand="1"/>
      </w:tblPr>
      <w:tblGrid>
        <w:gridCol w:w="13606"/>
      </w:tblGrid>
      <w:tr w:rsidR="001B3EF9" w:rsidRPr="008C44AC" w14:paraId="27026494" w14:textId="77777777" w:rsidTr="001B3EF9">
        <w:trPr>
          <w:jc w:val="center"/>
        </w:trPr>
        <w:tc>
          <w:tcPr>
            <w:tcW w:w="13606" w:type="dxa"/>
            <w:shd w:val="clear" w:color="auto" w:fill="FDE9D9"/>
            <w:vAlign w:val="center"/>
          </w:tcPr>
          <w:p w14:paraId="39BBA013" w14:textId="77777777" w:rsidR="001B3EF9" w:rsidRDefault="001B3EF9" w:rsidP="008C44AC">
            <w:pPr>
              <w:spacing w:after="0" w:line="240" w:lineRule="auto"/>
              <w:jc w:val="center"/>
              <w:rPr>
                <w:rFonts w:ascii="Times New Roman" w:eastAsia="Calibri" w:hAnsi="Times New Roman" w:cs="Times New Roman"/>
                <w:color w:val="FF0000"/>
                <w:u w:val="single"/>
              </w:rPr>
            </w:pPr>
            <w:r w:rsidRPr="008C44AC">
              <w:rPr>
                <w:rFonts w:ascii="Times New Roman" w:eastAsia="Calibri" w:hAnsi="Times New Roman" w:cs="Times New Roman" w:hint="cs"/>
                <w:color w:val="FF0000"/>
                <w:u w:val="single"/>
                <w:rtl/>
              </w:rPr>
              <w:t>عربية</w:t>
            </w:r>
          </w:p>
          <w:p w14:paraId="2BD63C94" w14:textId="225F3687" w:rsidR="001B3EF9" w:rsidRPr="008C44AC" w:rsidRDefault="001B3EF9" w:rsidP="008C44AC">
            <w:pPr>
              <w:spacing w:after="0" w:line="240" w:lineRule="auto"/>
              <w:jc w:val="center"/>
              <w:rPr>
                <w:rFonts w:ascii="Times New Roman" w:eastAsia="Calibri" w:hAnsi="Times New Roman" w:cs="Times New Roman"/>
                <w:color w:val="FF0000"/>
                <w:u w:val="single"/>
              </w:rPr>
            </w:pPr>
          </w:p>
        </w:tc>
      </w:tr>
      <w:tr w:rsidR="001B3EF9" w:rsidRPr="00074315" w14:paraId="67113F7F" w14:textId="77777777" w:rsidTr="001B3EF9">
        <w:trPr>
          <w:jc w:val="center"/>
        </w:trPr>
        <w:tc>
          <w:tcPr>
            <w:tcW w:w="13606" w:type="dxa"/>
            <w:shd w:val="clear" w:color="auto" w:fill="auto"/>
          </w:tcPr>
          <w:p w14:paraId="2A0251E7" w14:textId="77777777" w:rsidR="001B3EF9" w:rsidRPr="008C44AC" w:rsidRDefault="001B3EF9" w:rsidP="008C44AC">
            <w:pPr>
              <w:bidi/>
              <w:spacing w:after="0" w:line="240" w:lineRule="auto"/>
              <w:jc w:val="center"/>
              <w:rPr>
                <w:rFonts w:ascii="Times New Roman" w:eastAsia="Calibri" w:hAnsi="Times New Roman" w:cs="Times New Roman"/>
                <w:color w:val="000000"/>
              </w:rPr>
            </w:pPr>
          </w:p>
          <w:p w14:paraId="7ED907C2" w14:textId="77777777" w:rsidR="001B3EF9" w:rsidRDefault="001B3EF9" w:rsidP="001B3EF9">
            <w:pPr>
              <w:bidi/>
              <w:spacing w:after="0" w:line="240" w:lineRule="auto"/>
              <w:jc w:val="both"/>
              <w:rPr>
                <w:rFonts w:ascii="Times New Roman" w:eastAsia="Calibri" w:hAnsi="Times New Roman" w:cs="Times New Roman"/>
                <w:sz w:val="24"/>
                <w:szCs w:val="24"/>
              </w:rPr>
            </w:pPr>
          </w:p>
          <w:p w14:paraId="451CDD67" w14:textId="77777777" w:rsidR="001B3EF9" w:rsidRDefault="001B3EF9" w:rsidP="001B3EF9">
            <w:pPr>
              <w:bidi/>
              <w:spacing w:after="0" w:line="240" w:lineRule="auto"/>
              <w:jc w:val="both"/>
              <w:rPr>
                <w:rFonts w:ascii="Times New Roman" w:eastAsia="Calibri" w:hAnsi="Times New Roman" w:cs="Times New Roman"/>
                <w:sz w:val="24"/>
                <w:szCs w:val="24"/>
              </w:rPr>
            </w:pPr>
          </w:p>
          <w:p w14:paraId="1F6FC3D8" w14:textId="77777777" w:rsidR="001B3EF9" w:rsidRDefault="001B3EF9" w:rsidP="001B3EF9">
            <w:pPr>
              <w:bidi/>
              <w:spacing w:after="0" w:line="240" w:lineRule="auto"/>
              <w:jc w:val="both"/>
              <w:rPr>
                <w:rFonts w:ascii="Times New Roman" w:eastAsia="Calibri" w:hAnsi="Times New Roman" w:cs="Times New Roman"/>
                <w:sz w:val="24"/>
                <w:szCs w:val="24"/>
              </w:rPr>
            </w:pPr>
          </w:p>
          <w:p w14:paraId="5EF1E25A" w14:textId="77777777" w:rsidR="001B3EF9" w:rsidRDefault="001B3EF9" w:rsidP="001B3EF9">
            <w:pPr>
              <w:bidi/>
              <w:spacing w:after="0" w:line="240" w:lineRule="auto"/>
              <w:jc w:val="both"/>
              <w:rPr>
                <w:rFonts w:ascii="Times New Roman" w:eastAsia="Calibri" w:hAnsi="Times New Roman" w:cs="Times New Roman"/>
                <w:sz w:val="24"/>
                <w:szCs w:val="24"/>
              </w:rPr>
            </w:pPr>
          </w:p>
          <w:p w14:paraId="1EC45532" w14:textId="77777777" w:rsidR="001B3EF9" w:rsidRDefault="001B3EF9" w:rsidP="001B3EF9">
            <w:pPr>
              <w:bidi/>
              <w:spacing w:after="0" w:line="240" w:lineRule="auto"/>
              <w:jc w:val="both"/>
              <w:rPr>
                <w:rFonts w:ascii="Times New Roman" w:eastAsia="Calibri" w:hAnsi="Times New Roman" w:cs="Times New Roman"/>
                <w:sz w:val="24"/>
                <w:szCs w:val="24"/>
              </w:rPr>
            </w:pPr>
          </w:p>
          <w:p w14:paraId="7A0D13B1" w14:textId="77777777" w:rsidR="001B3EF9" w:rsidRDefault="001B3EF9" w:rsidP="001B3EF9">
            <w:pPr>
              <w:bidi/>
              <w:spacing w:after="0" w:line="240" w:lineRule="auto"/>
              <w:jc w:val="both"/>
              <w:rPr>
                <w:rFonts w:ascii="Times New Roman" w:eastAsia="Calibri" w:hAnsi="Times New Roman" w:cs="Times New Roman"/>
                <w:sz w:val="24"/>
                <w:szCs w:val="24"/>
              </w:rPr>
            </w:pPr>
          </w:p>
          <w:p w14:paraId="7E434443" w14:textId="77777777" w:rsidR="001B3EF9" w:rsidRDefault="001B3EF9" w:rsidP="001B3EF9">
            <w:pPr>
              <w:bidi/>
              <w:spacing w:after="0" w:line="240" w:lineRule="auto"/>
              <w:jc w:val="both"/>
              <w:rPr>
                <w:rFonts w:ascii="Times New Roman" w:eastAsia="Calibri" w:hAnsi="Times New Roman" w:cs="Times New Roman"/>
                <w:sz w:val="24"/>
                <w:szCs w:val="24"/>
              </w:rPr>
            </w:pPr>
          </w:p>
          <w:p w14:paraId="663749DC" w14:textId="77777777" w:rsidR="001B3EF9" w:rsidRDefault="001B3EF9" w:rsidP="001B3EF9">
            <w:pPr>
              <w:bidi/>
              <w:spacing w:after="0" w:line="240" w:lineRule="auto"/>
              <w:jc w:val="both"/>
              <w:rPr>
                <w:rFonts w:ascii="Times New Roman" w:eastAsia="Calibri" w:hAnsi="Times New Roman" w:cs="Times New Roman"/>
                <w:sz w:val="24"/>
                <w:szCs w:val="24"/>
              </w:rPr>
            </w:pPr>
          </w:p>
          <w:p w14:paraId="52EE33D2" w14:textId="77777777" w:rsidR="001B3EF9" w:rsidRDefault="001B3EF9" w:rsidP="001B3EF9">
            <w:pPr>
              <w:bidi/>
              <w:spacing w:after="0" w:line="240" w:lineRule="auto"/>
              <w:jc w:val="both"/>
              <w:rPr>
                <w:rFonts w:ascii="Times New Roman" w:eastAsia="Calibri" w:hAnsi="Times New Roman" w:cs="Times New Roman"/>
                <w:sz w:val="24"/>
                <w:szCs w:val="24"/>
              </w:rPr>
            </w:pPr>
          </w:p>
          <w:p w14:paraId="12E52599" w14:textId="77777777" w:rsidR="001B3EF9" w:rsidRDefault="001B3EF9" w:rsidP="001B3EF9">
            <w:pPr>
              <w:bidi/>
              <w:spacing w:after="0" w:line="240" w:lineRule="auto"/>
              <w:jc w:val="both"/>
              <w:rPr>
                <w:rFonts w:ascii="Times New Roman" w:eastAsia="Calibri" w:hAnsi="Times New Roman" w:cs="Times New Roman"/>
                <w:sz w:val="24"/>
                <w:szCs w:val="24"/>
              </w:rPr>
            </w:pPr>
          </w:p>
          <w:p w14:paraId="5C94ECF7" w14:textId="77777777" w:rsidR="001B3EF9" w:rsidRDefault="001B3EF9" w:rsidP="001B3EF9">
            <w:pPr>
              <w:bidi/>
              <w:spacing w:after="0" w:line="240" w:lineRule="auto"/>
              <w:jc w:val="both"/>
              <w:rPr>
                <w:rFonts w:ascii="Times New Roman" w:eastAsia="Calibri" w:hAnsi="Times New Roman" w:cs="Times New Roman"/>
                <w:sz w:val="24"/>
                <w:szCs w:val="24"/>
              </w:rPr>
            </w:pPr>
          </w:p>
          <w:p w14:paraId="1EE311EA" w14:textId="77777777" w:rsidR="001B3EF9" w:rsidRDefault="001B3EF9" w:rsidP="001B3EF9">
            <w:pPr>
              <w:bidi/>
              <w:spacing w:after="0" w:line="240" w:lineRule="auto"/>
              <w:jc w:val="both"/>
              <w:rPr>
                <w:rFonts w:ascii="Times New Roman" w:eastAsia="Calibri" w:hAnsi="Times New Roman" w:cs="Times New Roman"/>
                <w:sz w:val="24"/>
                <w:szCs w:val="24"/>
              </w:rPr>
            </w:pPr>
          </w:p>
          <w:p w14:paraId="27219FCE" w14:textId="77777777" w:rsidR="001B3EF9" w:rsidRDefault="001B3EF9" w:rsidP="001B3EF9">
            <w:pPr>
              <w:bidi/>
              <w:spacing w:after="0" w:line="240" w:lineRule="auto"/>
              <w:jc w:val="both"/>
              <w:rPr>
                <w:rFonts w:ascii="Times New Roman" w:eastAsia="Calibri" w:hAnsi="Times New Roman" w:cs="Times New Roman"/>
                <w:sz w:val="24"/>
                <w:szCs w:val="24"/>
              </w:rPr>
            </w:pPr>
          </w:p>
          <w:p w14:paraId="20F11240" w14:textId="77777777" w:rsidR="001B3EF9" w:rsidRDefault="001B3EF9" w:rsidP="001B3EF9">
            <w:pPr>
              <w:bidi/>
              <w:spacing w:after="0" w:line="240" w:lineRule="auto"/>
              <w:jc w:val="both"/>
              <w:rPr>
                <w:rFonts w:ascii="Times New Roman" w:eastAsia="Calibri" w:hAnsi="Times New Roman" w:cs="Times New Roman"/>
                <w:sz w:val="24"/>
                <w:szCs w:val="24"/>
              </w:rPr>
            </w:pPr>
          </w:p>
          <w:p w14:paraId="09A8D466" w14:textId="77777777" w:rsidR="001B3EF9" w:rsidRDefault="001B3EF9" w:rsidP="001B3EF9">
            <w:pPr>
              <w:bidi/>
              <w:spacing w:after="0" w:line="240" w:lineRule="auto"/>
              <w:jc w:val="both"/>
              <w:rPr>
                <w:rFonts w:ascii="Times New Roman" w:eastAsia="Calibri" w:hAnsi="Times New Roman" w:cs="Times New Roman"/>
                <w:sz w:val="24"/>
                <w:szCs w:val="24"/>
              </w:rPr>
            </w:pPr>
          </w:p>
          <w:p w14:paraId="001146BD" w14:textId="77777777" w:rsidR="001B3EF9" w:rsidRDefault="001B3EF9" w:rsidP="001B3EF9">
            <w:pPr>
              <w:bidi/>
              <w:spacing w:after="0" w:line="240" w:lineRule="auto"/>
              <w:jc w:val="both"/>
              <w:rPr>
                <w:rFonts w:ascii="Times New Roman" w:eastAsia="Calibri" w:hAnsi="Times New Roman" w:cs="Times New Roman"/>
                <w:sz w:val="24"/>
                <w:szCs w:val="24"/>
              </w:rPr>
            </w:pPr>
          </w:p>
          <w:p w14:paraId="19ECDF71" w14:textId="77777777" w:rsidR="001B3EF9" w:rsidRDefault="001B3EF9" w:rsidP="001B3EF9">
            <w:pPr>
              <w:bidi/>
              <w:spacing w:after="0" w:line="240" w:lineRule="auto"/>
              <w:jc w:val="both"/>
              <w:rPr>
                <w:rFonts w:ascii="Times New Roman" w:eastAsia="Calibri" w:hAnsi="Times New Roman" w:cs="Times New Roman"/>
                <w:sz w:val="24"/>
                <w:szCs w:val="24"/>
              </w:rPr>
            </w:pPr>
          </w:p>
          <w:p w14:paraId="7738C197" w14:textId="77777777" w:rsidR="001B3EF9" w:rsidRDefault="001B3EF9" w:rsidP="001B3EF9">
            <w:pPr>
              <w:bidi/>
              <w:spacing w:after="0" w:line="240" w:lineRule="auto"/>
              <w:jc w:val="both"/>
              <w:rPr>
                <w:rFonts w:ascii="Times New Roman" w:eastAsia="Calibri" w:hAnsi="Times New Roman" w:cs="Times New Roman"/>
                <w:sz w:val="24"/>
                <w:szCs w:val="24"/>
              </w:rPr>
            </w:pPr>
          </w:p>
          <w:p w14:paraId="4329893B" w14:textId="77777777" w:rsidR="001B3EF9" w:rsidRDefault="001B3EF9" w:rsidP="001B3EF9">
            <w:pPr>
              <w:bidi/>
              <w:spacing w:after="0" w:line="240" w:lineRule="auto"/>
              <w:jc w:val="both"/>
              <w:rPr>
                <w:rFonts w:ascii="Times New Roman" w:eastAsia="Calibri" w:hAnsi="Times New Roman" w:cs="Times New Roman"/>
                <w:sz w:val="24"/>
                <w:szCs w:val="24"/>
              </w:rPr>
            </w:pPr>
          </w:p>
          <w:p w14:paraId="4484E9AF" w14:textId="77777777" w:rsidR="001B3EF9" w:rsidRDefault="001B3EF9" w:rsidP="001B3EF9">
            <w:pPr>
              <w:bidi/>
              <w:spacing w:after="0" w:line="240" w:lineRule="auto"/>
              <w:jc w:val="both"/>
              <w:rPr>
                <w:rFonts w:ascii="Times New Roman" w:eastAsia="Calibri" w:hAnsi="Times New Roman" w:cs="Times New Roman"/>
                <w:sz w:val="24"/>
                <w:szCs w:val="24"/>
              </w:rPr>
            </w:pPr>
          </w:p>
          <w:p w14:paraId="06F0FE29" w14:textId="77777777" w:rsidR="001B3EF9" w:rsidRDefault="001B3EF9" w:rsidP="001B3EF9">
            <w:pPr>
              <w:bidi/>
              <w:spacing w:after="0" w:line="240" w:lineRule="auto"/>
              <w:jc w:val="both"/>
              <w:rPr>
                <w:rFonts w:ascii="Times New Roman" w:eastAsia="Calibri" w:hAnsi="Times New Roman" w:cs="Times New Roman"/>
                <w:sz w:val="24"/>
                <w:szCs w:val="24"/>
              </w:rPr>
            </w:pPr>
          </w:p>
          <w:p w14:paraId="1D4B197D" w14:textId="77777777" w:rsidR="001B3EF9" w:rsidRDefault="001B3EF9" w:rsidP="001B3EF9">
            <w:pPr>
              <w:bidi/>
              <w:spacing w:after="0" w:line="240" w:lineRule="auto"/>
              <w:jc w:val="both"/>
              <w:rPr>
                <w:rFonts w:ascii="Times New Roman" w:eastAsia="Calibri" w:hAnsi="Times New Roman" w:cs="Times New Roman"/>
                <w:sz w:val="24"/>
                <w:szCs w:val="24"/>
              </w:rPr>
            </w:pPr>
          </w:p>
          <w:p w14:paraId="3A9B3325" w14:textId="77777777" w:rsidR="001B3EF9" w:rsidRDefault="001B3EF9" w:rsidP="001B3EF9">
            <w:pPr>
              <w:bidi/>
              <w:spacing w:after="0" w:line="240" w:lineRule="auto"/>
              <w:jc w:val="both"/>
              <w:rPr>
                <w:rFonts w:ascii="Times New Roman" w:eastAsia="Calibri" w:hAnsi="Times New Roman" w:cs="Times New Roman"/>
                <w:sz w:val="24"/>
                <w:szCs w:val="24"/>
              </w:rPr>
            </w:pPr>
          </w:p>
          <w:p w14:paraId="4DCE1FCA" w14:textId="77777777" w:rsidR="001B3EF9" w:rsidRDefault="001B3EF9" w:rsidP="001B3EF9">
            <w:pPr>
              <w:bidi/>
              <w:spacing w:after="0" w:line="240" w:lineRule="auto"/>
              <w:jc w:val="both"/>
              <w:rPr>
                <w:rFonts w:ascii="Times New Roman" w:eastAsia="Calibri" w:hAnsi="Times New Roman" w:cs="Times New Roman"/>
                <w:sz w:val="24"/>
                <w:szCs w:val="24"/>
              </w:rPr>
            </w:pPr>
          </w:p>
          <w:p w14:paraId="46212A39" w14:textId="77777777" w:rsidR="001B3EF9" w:rsidRDefault="001B3EF9" w:rsidP="001B3EF9">
            <w:pPr>
              <w:bidi/>
              <w:spacing w:after="0" w:line="240" w:lineRule="auto"/>
              <w:jc w:val="both"/>
              <w:rPr>
                <w:rFonts w:ascii="Times New Roman" w:eastAsia="Calibri" w:hAnsi="Times New Roman" w:cs="Times New Roman"/>
                <w:sz w:val="24"/>
                <w:szCs w:val="24"/>
              </w:rPr>
            </w:pPr>
          </w:p>
          <w:p w14:paraId="0B19B7AA" w14:textId="77A66943" w:rsidR="001B3EF9" w:rsidRPr="008C44AC" w:rsidRDefault="001B3EF9" w:rsidP="001B3EF9">
            <w:pPr>
              <w:bidi/>
              <w:spacing w:after="0" w:line="240" w:lineRule="auto"/>
              <w:jc w:val="both"/>
              <w:rPr>
                <w:rFonts w:ascii="Times New Roman" w:eastAsia="Calibri" w:hAnsi="Times New Roman" w:cs="Times New Roman"/>
                <w:sz w:val="24"/>
                <w:szCs w:val="24"/>
              </w:rPr>
            </w:pPr>
          </w:p>
        </w:tc>
      </w:tr>
    </w:tbl>
    <w:p w14:paraId="0BA882A7" w14:textId="1F94D60F" w:rsidR="002E3E32" w:rsidRDefault="002E3E32" w:rsidP="00AE06A6">
      <w:pPr>
        <w:tabs>
          <w:tab w:val="left" w:pos="3600"/>
        </w:tabs>
        <w:rPr>
          <w:lang w:val="en-US"/>
        </w:rPr>
      </w:pPr>
    </w:p>
    <w:tbl>
      <w:tblPr>
        <w:tblStyle w:val="Grilledutableau9"/>
        <w:tblW w:w="0" w:type="auto"/>
        <w:jc w:val="center"/>
        <w:tblLook w:val="04A0" w:firstRow="1" w:lastRow="0" w:firstColumn="1" w:lastColumn="0" w:noHBand="0" w:noVBand="1"/>
      </w:tblPr>
      <w:tblGrid>
        <w:gridCol w:w="13606"/>
      </w:tblGrid>
      <w:tr w:rsidR="001B3EF9" w:rsidRPr="008C44AC" w14:paraId="7227FE2D" w14:textId="77777777" w:rsidTr="001B3EF9">
        <w:trPr>
          <w:jc w:val="center"/>
        </w:trPr>
        <w:tc>
          <w:tcPr>
            <w:tcW w:w="13606" w:type="dxa"/>
            <w:shd w:val="clear" w:color="auto" w:fill="E5DFEC"/>
          </w:tcPr>
          <w:p w14:paraId="469D36EA" w14:textId="77777777" w:rsidR="001B3EF9" w:rsidRPr="008C44AC" w:rsidRDefault="001B3EF9" w:rsidP="008D3D02">
            <w:pPr>
              <w:spacing w:after="0" w:line="240" w:lineRule="auto"/>
              <w:jc w:val="center"/>
              <w:rPr>
                <w:rFonts w:ascii="Times New Roman" w:eastAsia="SimSun" w:hAnsi="Times New Roman" w:cs="Times New Roman"/>
                <w:color w:val="FF0000"/>
                <w:u w:val="single"/>
                <w:lang w:eastAsia="zh-CN"/>
              </w:rPr>
            </w:pPr>
          </w:p>
          <w:p w14:paraId="18507CB6" w14:textId="77777777" w:rsidR="001B3EF9" w:rsidRPr="008C44AC" w:rsidRDefault="001B3EF9" w:rsidP="008D3D02">
            <w:pPr>
              <w:spacing w:after="0" w:line="240" w:lineRule="auto"/>
              <w:jc w:val="center"/>
              <w:rPr>
                <w:rFonts w:ascii="Times New Roman" w:eastAsia="SimSun" w:hAnsi="Times New Roman" w:cs="Times New Roman"/>
                <w:color w:val="FF0000"/>
                <w:u w:val="single"/>
                <w:lang w:eastAsia="zh-CN"/>
              </w:rPr>
            </w:pPr>
            <w:r w:rsidRPr="008C44AC">
              <w:rPr>
                <w:rFonts w:ascii="Times New Roman" w:eastAsia="SimSun" w:hAnsi="Times New Roman" w:cs="Times New Roman"/>
                <w:color w:val="FF0000"/>
                <w:u w:val="single"/>
                <w:lang w:eastAsia="zh-CN"/>
              </w:rPr>
              <w:t>English</w:t>
            </w:r>
          </w:p>
          <w:p w14:paraId="62CD1EEB" w14:textId="77777777" w:rsidR="001B3EF9" w:rsidRPr="008C44AC" w:rsidRDefault="001B3EF9" w:rsidP="008D3D02">
            <w:pPr>
              <w:spacing w:after="0" w:line="240" w:lineRule="auto"/>
              <w:jc w:val="center"/>
              <w:rPr>
                <w:rFonts w:ascii="Times New Roman" w:eastAsia="SimSun" w:hAnsi="Times New Roman" w:cs="Times New Roman"/>
                <w:color w:val="FF0000"/>
                <w:u w:val="single"/>
                <w:lang w:eastAsia="zh-CN"/>
              </w:rPr>
            </w:pPr>
          </w:p>
        </w:tc>
      </w:tr>
      <w:tr w:rsidR="001B3EF9" w:rsidRPr="00074315" w14:paraId="4FE099FC" w14:textId="77777777" w:rsidTr="001B3EF9">
        <w:trPr>
          <w:jc w:val="center"/>
        </w:trPr>
        <w:tc>
          <w:tcPr>
            <w:tcW w:w="13606" w:type="dxa"/>
            <w:shd w:val="clear" w:color="auto" w:fill="auto"/>
          </w:tcPr>
          <w:p w14:paraId="002A21C7" w14:textId="77777777" w:rsidR="001B3EF9" w:rsidRDefault="001B3EF9" w:rsidP="008D3D02">
            <w:pPr>
              <w:spacing w:after="0" w:line="240" w:lineRule="auto"/>
              <w:jc w:val="both"/>
              <w:rPr>
                <w:rFonts w:ascii="Times New Roman" w:eastAsia="Calibri" w:hAnsi="Times New Roman" w:cs="Times New Roman"/>
                <w:lang w:val="en-US"/>
              </w:rPr>
            </w:pPr>
          </w:p>
          <w:p w14:paraId="23D15C7B" w14:textId="77777777" w:rsidR="001B3EF9" w:rsidRDefault="001B3EF9" w:rsidP="008D3D02">
            <w:pPr>
              <w:spacing w:after="0" w:line="240" w:lineRule="auto"/>
              <w:jc w:val="both"/>
              <w:rPr>
                <w:rFonts w:ascii="Times New Roman" w:eastAsia="Calibri" w:hAnsi="Times New Roman" w:cs="Times New Roman"/>
                <w:lang w:val="en-US"/>
              </w:rPr>
            </w:pPr>
          </w:p>
          <w:p w14:paraId="6C5EE2AA" w14:textId="77777777" w:rsidR="001B3EF9" w:rsidRDefault="001B3EF9" w:rsidP="008D3D02">
            <w:pPr>
              <w:spacing w:after="0" w:line="240" w:lineRule="auto"/>
              <w:jc w:val="both"/>
              <w:rPr>
                <w:rFonts w:ascii="Times New Roman" w:eastAsia="Calibri" w:hAnsi="Times New Roman" w:cs="Times New Roman"/>
                <w:lang w:val="en-US"/>
              </w:rPr>
            </w:pPr>
          </w:p>
          <w:p w14:paraId="6AC98C2B" w14:textId="77777777" w:rsidR="001B3EF9" w:rsidRDefault="001B3EF9" w:rsidP="008D3D02">
            <w:pPr>
              <w:spacing w:after="0" w:line="240" w:lineRule="auto"/>
              <w:jc w:val="both"/>
              <w:rPr>
                <w:rFonts w:ascii="Times New Roman" w:eastAsia="Calibri" w:hAnsi="Times New Roman" w:cs="Times New Roman"/>
                <w:lang w:val="en-US"/>
              </w:rPr>
            </w:pPr>
          </w:p>
          <w:p w14:paraId="6D07C489" w14:textId="77777777" w:rsidR="001B3EF9" w:rsidRDefault="001B3EF9" w:rsidP="008D3D02">
            <w:pPr>
              <w:spacing w:after="0" w:line="240" w:lineRule="auto"/>
              <w:jc w:val="both"/>
              <w:rPr>
                <w:rFonts w:ascii="Times New Roman" w:eastAsia="Calibri" w:hAnsi="Times New Roman" w:cs="Times New Roman"/>
                <w:lang w:val="en-US"/>
              </w:rPr>
            </w:pPr>
          </w:p>
          <w:p w14:paraId="034B3061" w14:textId="77777777" w:rsidR="001B3EF9" w:rsidRDefault="001B3EF9" w:rsidP="008D3D02">
            <w:pPr>
              <w:spacing w:after="0" w:line="240" w:lineRule="auto"/>
              <w:jc w:val="both"/>
              <w:rPr>
                <w:rFonts w:ascii="Times New Roman" w:eastAsia="Calibri" w:hAnsi="Times New Roman" w:cs="Times New Roman"/>
                <w:lang w:val="en-US"/>
              </w:rPr>
            </w:pPr>
          </w:p>
          <w:p w14:paraId="652074AA" w14:textId="77777777" w:rsidR="001B3EF9" w:rsidRDefault="001B3EF9" w:rsidP="008D3D02">
            <w:pPr>
              <w:spacing w:after="0" w:line="240" w:lineRule="auto"/>
              <w:jc w:val="both"/>
              <w:rPr>
                <w:rFonts w:ascii="Times New Roman" w:eastAsia="Calibri" w:hAnsi="Times New Roman" w:cs="Times New Roman"/>
                <w:lang w:val="en-US"/>
              </w:rPr>
            </w:pPr>
          </w:p>
          <w:p w14:paraId="1401D1E8" w14:textId="77777777" w:rsidR="001B3EF9" w:rsidRDefault="001B3EF9" w:rsidP="008D3D02">
            <w:pPr>
              <w:spacing w:after="0" w:line="240" w:lineRule="auto"/>
              <w:jc w:val="both"/>
              <w:rPr>
                <w:rFonts w:ascii="Times New Roman" w:eastAsia="Calibri" w:hAnsi="Times New Roman" w:cs="Times New Roman"/>
                <w:lang w:val="en-US"/>
              </w:rPr>
            </w:pPr>
          </w:p>
          <w:p w14:paraId="0583D8DB" w14:textId="77777777" w:rsidR="001B3EF9" w:rsidRDefault="001B3EF9" w:rsidP="008D3D02">
            <w:pPr>
              <w:spacing w:after="0" w:line="240" w:lineRule="auto"/>
              <w:jc w:val="both"/>
              <w:rPr>
                <w:rFonts w:ascii="Times New Roman" w:eastAsia="Calibri" w:hAnsi="Times New Roman" w:cs="Times New Roman"/>
                <w:lang w:val="en-US"/>
              </w:rPr>
            </w:pPr>
          </w:p>
          <w:p w14:paraId="0F469476" w14:textId="77777777" w:rsidR="001B3EF9" w:rsidRDefault="001B3EF9" w:rsidP="008D3D02">
            <w:pPr>
              <w:spacing w:after="0" w:line="240" w:lineRule="auto"/>
              <w:jc w:val="both"/>
              <w:rPr>
                <w:rFonts w:ascii="Times New Roman" w:eastAsia="Calibri" w:hAnsi="Times New Roman" w:cs="Times New Roman"/>
                <w:lang w:val="en-US"/>
              </w:rPr>
            </w:pPr>
          </w:p>
          <w:p w14:paraId="7FC4F3F6" w14:textId="77777777" w:rsidR="001B3EF9" w:rsidRDefault="001B3EF9" w:rsidP="008D3D02">
            <w:pPr>
              <w:spacing w:after="0" w:line="240" w:lineRule="auto"/>
              <w:jc w:val="both"/>
              <w:rPr>
                <w:rFonts w:ascii="Times New Roman" w:eastAsia="Calibri" w:hAnsi="Times New Roman" w:cs="Times New Roman"/>
                <w:lang w:val="en-US"/>
              </w:rPr>
            </w:pPr>
          </w:p>
          <w:p w14:paraId="6917C6C9" w14:textId="77777777" w:rsidR="001B3EF9" w:rsidRDefault="001B3EF9" w:rsidP="008D3D02">
            <w:pPr>
              <w:spacing w:after="0" w:line="240" w:lineRule="auto"/>
              <w:jc w:val="both"/>
              <w:rPr>
                <w:rFonts w:ascii="Times New Roman" w:eastAsia="Calibri" w:hAnsi="Times New Roman" w:cs="Times New Roman"/>
                <w:lang w:val="en-US"/>
              </w:rPr>
            </w:pPr>
          </w:p>
          <w:p w14:paraId="266C6C58" w14:textId="77777777" w:rsidR="001B3EF9" w:rsidRDefault="001B3EF9" w:rsidP="008D3D02">
            <w:pPr>
              <w:spacing w:after="0" w:line="240" w:lineRule="auto"/>
              <w:jc w:val="both"/>
              <w:rPr>
                <w:rFonts w:ascii="Times New Roman" w:eastAsia="Calibri" w:hAnsi="Times New Roman" w:cs="Times New Roman"/>
                <w:lang w:val="en-US"/>
              </w:rPr>
            </w:pPr>
          </w:p>
          <w:p w14:paraId="19C5DF8A" w14:textId="77777777" w:rsidR="001B3EF9" w:rsidRDefault="001B3EF9" w:rsidP="008D3D02">
            <w:pPr>
              <w:spacing w:after="0" w:line="240" w:lineRule="auto"/>
              <w:jc w:val="both"/>
              <w:rPr>
                <w:rFonts w:ascii="Times New Roman" w:eastAsia="Calibri" w:hAnsi="Times New Roman" w:cs="Times New Roman"/>
                <w:lang w:val="en-US"/>
              </w:rPr>
            </w:pPr>
          </w:p>
          <w:p w14:paraId="2160FB8A" w14:textId="77777777" w:rsidR="001B3EF9" w:rsidRDefault="001B3EF9" w:rsidP="008D3D02">
            <w:pPr>
              <w:spacing w:after="0" w:line="240" w:lineRule="auto"/>
              <w:jc w:val="both"/>
              <w:rPr>
                <w:rFonts w:ascii="Times New Roman" w:eastAsia="Calibri" w:hAnsi="Times New Roman" w:cs="Times New Roman"/>
                <w:lang w:val="en-US"/>
              </w:rPr>
            </w:pPr>
          </w:p>
          <w:p w14:paraId="0099C5C4" w14:textId="77777777" w:rsidR="001B3EF9" w:rsidRDefault="001B3EF9" w:rsidP="008D3D02">
            <w:pPr>
              <w:spacing w:after="0" w:line="240" w:lineRule="auto"/>
              <w:jc w:val="both"/>
              <w:rPr>
                <w:rFonts w:ascii="Times New Roman" w:eastAsia="Calibri" w:hAnsi="Times New Roman" w:cs="Times New Roman"/>
                <w:lang w:val="en-US"/>
              </w:rPr>
            </w:pPr>
          </w:p>
          <w:p w14:paraId="33B52B76" w14:textId="77777777" w:rsidR="001B3EF9" w:rsidRDefault="001B3EF9" w:rsidP="008D3D02">
            <w:pPr>
              <w:spacing w:after="0" w:line="240" w:lineRule="auto"/>
              <w:jc w:val="both"/>
              <w:rPr>
                <w:rFonts w:ascii="Times New Roman" w:eastAsia="Calibri" w:hAnsi="Times New Roman" w:cs="Times New Roman"/>
                <w:lang w:val="en-US"/>
              </w:rPr>
            </w:pPr>
          </w:p>
          <w:p w14:paraId="6A6363E5" w14:textId="77777777" w:rsidR="001B3EF9" w:rsidRDefault="001B3EF9" w:rsidP="008D3D02">
            <w:pPr>
              <w:spacing w:after="0" w:line="240" w:lineRule="auto"/>
              <w:jc w:val="both"/>
              <w:rPr>
                <w:rFonts w:ascii="Times New Roman" w:eastAsia="Calibri" w:hAnsi="Times New Roman" w:cs="Times New Roman"/>
                <w:lang w:val="en-US"/>
              </w:rPr>
            </w:pPr>
          </w:p>
          <w:p w14:paraId="465DFD45" w14:textId="77777777" w:rsidR="001B3EF9" w:rsidRDefault="001B3EF9" w:rsidP="008D3D02">
            <w:pPr>
              <w:spacing w:after="0" w:line="240" w:lineRule="auto"/>
              <w:jc w:val="both"/>
              <w:rPr>
                <w:rFonts w:ascii="Times New Roman" w:eastAsia="Calibri" w:hAnsi="Times New Roman" w:cs="Times New Roman"/>
                <w:lang w:val="en-US"/>
              </w:rPr>
            </w:pPr>
          </w:p>
          <w:p w14:paraId="48D27328" w14:textId="77777777" w:rsidR="001B3EF9" w:rsidRDefault="001B3EF9" w:rsidP="008D3D02">
            <w:pPr>
              <w:spacing w:after="0" w:line="240" w:lineRule="auto"/>
              <w:jc w:val="both"/>
              <w:rPr>
                <w:rFonts w:ascii="Times New Roman" w:eastAsia="Calibri" w:hAnsi="Times New Roman" w:cs="Times New Roman"/>
                <w:lang w:val="en-US"/>
              </w:rPr>
            </w:pPr>
          </w:p>
          <w:p w14:paraId="16604E9A" w14:textId="77777777" w:rsidR="001B3EF9" w:rsidRDefault="001B3EF9" w:rsidP="008D3D02">
            <w:pPr>
              <w:spacing w:after="0" w:line="240" w:lineRule="auto"/>
              <w:jc w:val="both"/>
              <w:rPr>
                <w:rFonts w:ascii="Times New Roman" w:eastAsia="Calibri" w:hAnsi="Times New Roman" w:cs="Times New Roman"/>
                <w:lang w:val="en-US"/>
              </w:rPr>
            </w:pPr>
          </w:p>
          <w:p w14:paraId="22EDD483" w14:textId="77777777" w:rsidR="001B3EF9" w:rsidRDefault="001B3EF9" w:rsidP="008D3D02">
            <w:pPr>
              <w:spacing w:after="0" w:line="240" w:lineRule="auto"/>
              <w:jc w:val="both"/>
              <w:rPr>
                <w:rFonts w:ascii="Times New Roman" w:eastAsia="Calibri" w:hAnsi="Times New Roman" w:cs="Times New Roman"/>
                <w:lang w:val="en-US"/>
              </w:rPr>
            </w:pPr>
          </w:p>
          <w:p w14:paraId="75407E14" w14:textId="77777777" w:rsidR="001B3EF9" w:rsidRDefault="001B3EF9" w:rsidP="008D3D02">
            <w:pPr>
              <w:spacing w:after="0" w:line="240" w:lineRule="auto"/>
              <w:jc w:val="both"/>
              <w:rPr>
                <w:rFonts w:ascii="Times New Roman" w:eastAsia="Calibri" w:hAnsi="Times New Roman" w:cs="Times New Roman"/>
                <w:lang w:val="en-US"/>
              </w:rPr>
            </w:pPr>
          </w:p>
          <w:p w14:paraId="7F5D13BB" w14:textId="77777777" w:rsidR="001B3EF9" w:rsidRDefault="001B3EF9" w:rsidP="008D3D02">
            <w:pPr>
              <w:spacing w:after="0" w:line="240" w:lineRule="auto"/>
              <w:jc w:val="both"/>
              <w:rPr>
                <w:rFonts w:ascii="Times New Roman" w:eastAsia="Calibri" w:hAnsi="Times New Roman" w:cs="Times New Roman"/>
                <w:lang w:val="en-US"/>
              </w:rPr>
            </w:pPr>
          </w:p>
          <w:p w14:paraId="760BF175" w14:textId="77777777" w:rsidR="001B3EF9" w:rsidRDefault="001B3EF9" w:rsidP="008D3D02">
            <w:pPr>
              <w:spacing w:after="0" w:line="240" w:lineRule="auto"/>
              <w:jc w:val="both"/>
              <w:rPr>
                <w:rFonts w:ascii="Times New Roman" w:eastAsia="Calibri" w:hAnsi="Times New Roman" w:cs="Times New Roman"/>
                <w:lang w:val="en-US"/>
              </w:rPr>
            </w:pPr>
          </w:p>
          <w:p w14:paraId="4D662AF2" w14:textId="77777777" w:rsidR="001B3EF9" w:rsidRDefault="001B3EF9" w:rsidP="008D3D02">
            <w:pPr>
              <w:spacing w:after="0" w:line="240" w:lineRule="auto"/>
              <w:jc w:val="both"/>
              <w:rPr>
                <w:rFonts w:ascii="Times New Roman" w:eastAsia="Calibri" w:hAnsi="Times New Roman" w:cs="Times New Roman"/>
                <w:lang w:val="en-US"/>
              </w:rPr>
            </w:pPr>
          </w:p>
          <w:p w14:paraId="4E9C5FE1" w14:textId="77777777" w:rsidR="001B3EF9" w:rsidRDefault="001B3EF9" w:rsidP="008D3D02">
            <w:pPr>
              <w:spacing w:after="0" w:line="240" w:lineRule="auto"/>
              <w:jc w:val="both"/>
              <w:rPr>
                <w:rFonts w:ascii="Times New Roman" w:eastAsia="Calibri" w:hAnsi="Times New Roman" w:cs="Times New Roman"/>
                <w:lang w:val="en-US"/>
              </w:rPr>
            </w:pPr>
          </w:p>
          <w:p w14:paraId="71D913C9" w14:textId="77777777" w:rsidR="001B3EF9" w:rsidRDefault="001B3EF9" w:rsidP="008D3D02">
            <w:pPr>
              <w:spacing w:after="0" w:line="240" w:lineRule="auto"/>
              <w:jc w:val="both"/>
              <w:rPr>
                <w:rFonts w:ascii="Times New Roman" w:eastAsia="Calibri" w:hAnsi="Times New Roman" w:cs="Times New Roman"/>
                <w:lang w:val="en-US"/>
              </w:rPr>
            </w:pPr>
          </w:p>
          <w:p w14:paraId="33C22B2D" w14:textId="77777777" w:rsidR="001B3EF9" w:rsidRDefault="001B3EF9" w:rsidP="008D3D02">
            <w:pPr>
              <w:spacing w:after="0" w:line="240" w:lineRule="auto"/>
              <w:jc w:val="both"/>
              <w:rPr>
                <w:rFonts w:ascii="Times New Roman" w:eastAsia="Calibri" w:hAnsi="Times New Roman" w:cs="Times New Roman"/>
                <w:lang w:val="en-US"/>
              </w:rPr>
            </w:pPr>
          </w:p>
          <w:p w14:paraId="6B51257B" w14:textId="77777777" w:rsidR="001B3EF9" w:rsidRDefault="001B3EF9" w:rsidP="008D3D02">
            <w:pPr>
              <w:spacing w:after="0" w:line="240" w:lineRule="auto"/>
              <w:jc w:val="both"/>
              <w:rPr>
                <w:rFonts w:ascii="Times New Roman" w:eastAsia="Calibri" w:hAnsi="Times New Roman" w:cs="Times New Roman"/>
                <w:lang w:val="en-US"/>
              </w:rPr>
            </w:pPr>
          </w:p>
          <w:p w14:paraId="46554263" w14:textId="2317BDCC" w:rsidR="001B3EF9" w:rsidRPr="008C44AC" w:rsidRDefault="001B3EF9" w:rsidP="008D3D02">
            <w:pPr>
              <w:spacing w:after="0" w:line="240" w:lineRule="auto"/>
              <w:jc w:val="both"/>
              <w:rPr>
                <w:rFonts w:ascii="Times New Roman" w:eastAsia="Calibri" w:hAnsi="Times New Roman" w:cs="Times New Roman"/>
                <w:lang w:val="en-US"/>
              </w:rPr>
            </w:pPr>
          </w:p>
        </w:tc>
      </w:tr>
    </w:tbl>
    <w:p w14:paraId="2BE4B87F" w14:textId="77777777" w:rsidR="001B3EF9" w:rsidRPr="008C44AC" w:rsidRDefault="001B3EF9" w:rsidP="00AE06A6">
      <w:pPr>
        <w:tabs>
          <w:tab w:val="left" w:pos="3600"/>
        </w:tabs>
        <w:rPr>
          <w:lang w:val="en-US"/>
        </w:rPr>
      </w:pPr>
    </w:p>
    <w:sectPr w:rsidR="001B3EF9" w:rsidRPr="008C44AC" w:rsidSect="0012086D">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8511" w14:textId="77777777" w:rsidR="00424586" w:rsidRDefault="00424586" w:rsidP="0012086D">
      <w:pPr>
        <w:spacing w:after="0" w:line="240" w:lineRule="auto"/>
      </w:pPr>
      <w:r>
        <w:separator/>
      </w:r>
    </w:p>
  </w:endnote>
  <w:endnote w:type="continuationSeparator" w:id="0">
    <w:p w14:paraId="0263DEF5" w14:textId="77777777" w:rsidR="00424586" w:rsidRDefault="00424586" w:rsidP="0012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13304"/>
      <w:gridCol w:w="700"/>
    </w:tblGrid>
    <w:tr w:rsidR="00BE4E68" w14:paraId="6126B9C5" w14:textId="77777777" w:rsidTr="00BE4E68">
      <w:trPr>
        <w:jc w:val="right"/>
      </w:trPr>
      <w:tc>
        <w:tcPr>
          <w:tcW w:w="4795" w:type="dxa"/>
          <w:vAlign w:val="center"/>
        </w:tcPr>
        <w:sdt>
          <w:sdtPr>
            <w:rPr>
              <w:rFonts w:asciiTheme="majorBidi" w:hAnsiTheme="majorBidi" w:cstheme="majorBidi"/>
              <w:caps/>
              <w:color w:val="000000" w:themeColor="text1"/>
            </w:rPr>
            <w:alias w:val="Auteur"/>
            <w:tag w:val=""/>
            <w:id w:val="1534539408"/>
            <w:placeholder>
              <w:docPart w:val="5DA15125DAAD46D5A674C8C8FB416A77"/>
            </w:placeholder>
            <w:dataBinding w:prefixMappings="xmlns:ns0='http://purl.org/dc/elements/1.1/' xmlns:ns1='http://schemas.openxmlformats.org/package/2006/metadata/core-properties' " w:xpath="/ns1:coreProperties[1]/ns0:creator[1]" w:storeItemID="{6C3C8BC8-F283-45AE-878A-BAB7291924A1}"/>
            <w:text/>
          </w:sdtPr>
          <w:sdtEndPr/>
          <w:sdtContent>
            <w:p w14:paraId="7951E81F" w14:textId="57DF7983" w:rsidR="00BE4E68" w:rsidRDefault="00BE4E68">
              <w:pPr>
                <w:pStyle w:val="En-tte"/>
                <w:jc w:val="right"/>
                <w:rPr>
                  <w:caps/>
                  <w:color w:val="000000" w:themeColor="text1"/>
                </w:rPr>
              </w:pPr>
              <w:r w:rsidRPr="00BE4E68">
                <w:rPr>
                  <w:rFonts w:asciiTheme="majorBidi" w:hAnsiTheme="majorBidi" w:cstheme="majorBidi"/>
                  <w:color w:val="000000" w:themeColor="text1"/>
                </w:rPr>
                <w:t>Langue française 1- Les capteurs solaires thermiques</w:t>
              </w:r>
            </w:p>
          </w:sdtContent>
        </w:sdt>
      </w:tc>
      <w:tc>
        <w:tcPr>
          <w:tcW w:w="250" w:type="pct"/>
          <w:shd w:val="clear" w:color="auto" w:fill="auto"/>
          <w:vAlign w:val="center"/>
        </w:tcPr>
        <w:p w14:paraId="5642F10F" w14:textId="77777777" w:rsidR="00BE4E68" w:rsidRPr="00BE4E68" w:rsidRDefault="00BE4E68">
          <w:pPr>
            <w:pStyle w:val="Pieddepage"/>
            <w:jc w:val="center"/>
            <w:rPr>
              <w:rFonts w:asciiTheme="majorBidi" w:hAnsiTheme="majorBidi" w:cstheme="majorBidi"/>
              <w:color w:val="FFFFFF" w:themeColor="background1"/>
            </w:rPr>
          </w:pPr>
          <w:r w:rsidRPr="00BE4E68">
            <w:rPr>
              <w:rFonts w:asciiTheme="majorBidi" w:hAnsiTheme="majorBidi" w:cstheme="majorBidi"/>
              <w:color w:val="000000" w:themeColor="text1"/>
            </w:rPr>
            <w:fldChar w:fldCharType="begin"/>
          </w:r>
          <w:r w:rsidRPr="00BE4E68">
            <w:rPr>
              <w:rFonts w:asciiTheme="majorBidi" w:hAnsiTheme="majorBidi" w:cstheme="majorBidi"/>
              <w:color w:val="000000" w:themeColor="text1"/>
            </w:rPr>
            <w:instrText>PAGE   \* MERGEFORMAT</w:instrText>
          </w:r>
          <w:r w:rsidRPr="00BE4E68">
            <w:rPr>
              <w:rFonts w:asciiTheme="majorBidi" w:hAnsiTheme="majorBidi" w:cstheme="majorBidi"/>
              <w:color w:val="000000" w:themeColor="text1"/>
            </w:rPr>
            <w:fldChar w:fldCharType="separate"/>
          </w:r>
          <w:r w:rsidRPr="00BE4E68">
            <w:rPr>
              <w:rFonts w:asciiTheme="majorBidi" w:hAnsiTheme="majorBidi" w:cstheme="majorBidi"/>
              <w:color w:val="000000" w:themeColor="text1"/>
            </w:rPr>
            <w:t>2</w:t>
          </w:r>
          <w:r w:rsidRPr="00BE4E68">
            <w:rPr>
              <w:rFonts w:asciiTheme="majorBidi" w:hAnsiTheme="majorBidi" w:cstheme="majorBidi"/>
              <w:color w:val="000000" w:themeColor="text1"/>
            </w:rPr>
            <w:fldChar w:fldCharType="end"/>
          </w:r>
        </w:p>
      </w:tc>
    </w:tr>
  </w:tbl>
  <w:p w14:paraId="5FEB6C24" w14:textId="77777777" w:rsidR="00BE4E68" w:rsidRDefault="00BE4E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1BAD" w14:textId="77777777" w:rsidR="00424586" w:rsidRDefault="00424586" w:rsidP="0012086D">
      <w:pPr>
        <w:spacing w:after="0" w:line="240" w:lineRule="auto"/>
      </w:pPr>
      <w:r>
        <w:separator/>
      </w:r>
    </w:p>
  </w:footnote>
  <w:footnote w:type="continuationSeparator" w:id="0">
    <w:p w14:paraId="461DDDA9" w14:textId="77777777" w:rsidR="00424586" w:rsidRDefault="00424586" w:rsidP="00120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BDCD" w14:textId="77777777" w:rsidR="0012086D" w:rsidRPr="0012086D" w:rsidRDefault="0012086D" w:rsidP="0012086D">
    <w:pPr>
      <w:tabs>
        <w:tab w:val="center" w:pos="4536"/>
        <w:tab w:val="right" w:pos="9072"/>
      </w:tabs>
      <w:spacing w:after="0" w:line="240" w:lineRule="auto"/>
      <w:jc w:val="center"/>
      <w:rPr>
        <w:rFonts w:ascii="Times New Roman" w:eastAsia="Calibri" w:hAnsi="Times New Roman" w:cs="Times New Roman"/>
      </w:rPr>
    </w:pPr>
    <w:r w:rsidRPr="0012086D">
      <w:rPr>
        <w:rFonts w:ascii="Times New Roman" w:eastAsia="Calibri" w:hAnsi="Times New Roman" w:cs="Times New Roman"/>
      </w:rPr>
      <w:t xml:space="preserve">Université Batna 2       </w:t>
    </w:r>
    <w:r w:rsidRPr="0012086D">
      <w:rPr>
        <w:rFonts w:ascii="Times New Roman" w:eastAsia="Calibri" w:hAnsi="Times New Roman" w:cs="Times New Roman" w:hint="cs"/>
        <w:rtl/>
      </w:rPr>
      <w:t xml:space="preserve">                                                                                  </w:t>
    </w:r>
    <w:r w:rsidRPr="0012086D">
      <w:rPr>
        <w:rFonts w:ascii="Times New Roman" w:eastAsia="Calibri" w:hAnsi="Times New Roman" w:cs="Times New Roman"/>
      </w:rPr>
      <w:t xml:space="preserve">     Faculté de Technologie          </w:t>
    </w:r>
  </w:p>
  <w:p w14:paraId="425EAA6C" w14:textId="47880D08" w:rsidR="0012086D" w:rsidRPr="0012086D" w:rsidRDefault="0012086D" w:rsidP="0012086D">
    <w:pPr>
      <w:tabs>
        <w:tab w:val="center" w:pos="4536"/>
        <w:tab w:val="right" w:pos="9072"/>
      </w:tabs>
      <w:spacing w:after="0" w:line="240" w:lineRule="auto"/>
      <w:jc w:val="center"/>
      <w:rPr>
        <w:rFonts w:ascii="Times New Roman" w:eastAsia="Calibri" w:hAnsi="Times New Roman" w:cs="Times New Roman"/>
      </w:rPr>
    </w:pPr>
    <w:r w:rsidRPr="0012086D">
      <w:rPr>
        <w:rFonts w:ascii="Times New Roman" w:eastAsia="Calibri" w:hAnsi="Times New Roman" w:cs="Times New Roman"/>
      </w:rPr>
      <w:t>Département Socle Commun en Sciences et Technologies                   Année Universitaire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915"/>
    <w:multiLevelType w:val="hybridMultilevel"/>
    <w:tmpl w:val="A0D6AA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DF6A07"/>
    <w:multiLevelType w:val="hybridMultilevel"/>
    <w:tmpl w:val="C85648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B60D78"/>
    <w:multiLevelType w:val="hybridMultilevel"/>
    <w:tmpl w:val="3C32C6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813B76"/>
    <w:multiLevelType w:val="hybridMultilevel"/>
    <w:tmpl w:val="36D640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F72C5F"/>
    <w:multiLevelType w:val="hybridMultilevel"/>
    <w:tmpl w:val="2C46F0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80037C"/>
    <w:multiLevelType w:val="hybridMultilevel"/>
    <w:tmpl w:val="140A1F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F151D"/>
    <w:multiLevelType w:val="hybridMultilevel"/>
    <w:tmpl w:val="12D844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40"/>
    <w:rsid w:val="00074315"/>
    <w:rsid w:val="0012086D"/>
    <w:rsid w:val="001B3EF9"/>
    <w:rsid w:val="001B480D"/>
    <w:rsid w:val="002334C3"/>
    <w:rsid w:val="0028784B"/>
    <w:rsid w:val="002E3E32"/>
    <w:rsid w:val="003A4A4D"/>
    <w:rsid w:val="003A78C9"/>
    <w:rsid w:val="00424586"/>
    <w:rsid w:val="00431359"/>
    <w:rsid w:val="00491104"/>
    <w:rsid w:val="005B0B58"/>
    <w:rsid w:val="005C211D"/>
    <w:rsid w:val="00705005"/>
    <w:rsid w:val="00825686"/>
    <w:rsid w:val="008C44AC"/>
    <w:rsid w:val="008D25B6"/>
    <w:rsid w:val="00901B07"/>
    <w:rsid w:val="00A52FE1"/>
    <w:rsid w:val="00AC41D1"/>
    <w:rsid w:val="00AE06A6"/>
    <w:rsid w:val="00BE4E68"/>
    <w:rsid w:val="00C02140"/>
    <w:rsid w:val="00CF610B"/>
    <w:rsid w:val="00DC125F"/>
    <w:rsid w:val="00DE0CB9"/>
    <w:rsid w:val="00F010A1"/>
    <w:rsid w:val="00FC03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D153"/>
  <w15:chartTrackingRefBased/>
  <w15:docId w15:val="{C4B6613E-B88A-4458-AC66-5126C8C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6D"/>
    <w:pPr>
      <w:spacing w:after="200" w:line="276" w:lineRule="auto"/>
    </w:pPr>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086D"/>
    <w:pPr>
      <w:tabs>
        <w:tab w:val="center" w:pos="4536"/>
        <w:tab w:val="right" w:pos="9072"/>
      </w:tabs>
      <w:spacing w:after="0" w:line="240" w:lineRule="auto"/>
    </w:pPr>
  </w:style>
  <w:style w:type="character" w:customStyle="1" w:styleId="En-tteCar">
    <w:name w:val="En-tête Car"/>
    <w:basedOn w:val="Policepardfaut"/>
    <w:link w:val="En-tte"/>
    <w:uiPriority w:val="99"/>
    <w:rsid w:val="0012086D"/>
  </w:style>
  <w:style w:type="paragraph" w:styleId="Pieddepage">
    <w:name w:val="footer"/>
    <w:basedOn w:val="Normal"/>
    <w:link w:val="PieddepageCar"/>
    <w:uiPriority w:val="99"/>
    <w:unhideWhenUsed/>
    <w:rsid w:val="001208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86D"/>
  </w:style>
  <w:style w:type="table" w:styleId="Tableausimple3">
    <w:name w:val="Plain Table 3"/>
    <w:basedOn w:val="TableauNormal"/>
    <w:uiPriority w:val="43"/>
    <w:rsid w:val="0012086D"/>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lledutableau">
    <w:name w:val="Table Grid"/>
    <w:basedOn w:val="TableauNormal"/>
    <w:uiPriority w:val="59"/>
    <w:rsid w:val="008D25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C211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C211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B0B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B0B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7050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AE06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8C44A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8C44A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8C44A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A15125DAAD46D5A674C8C8FB416A77"/>
        <w:category>
          <w:name w:val="Général"/>
          <w:gallery w:val="placeholder"/>
        </w:category>
        <w:types>
          <w:type w:val="bbPlcHdr"/>
        </w:types>
        <w:behaviors>
          <w:behavior w:val="content"/>
        </w:behaviors>
        <w:guid w:val="{8B1FF627-5E10-4456-8646-203F34A55CDD}"/>
      </w:docPartPr>
      <w:docPartBody>
        <w:p w:rsidR="0023659B" w:rsidRDefault="00397A57" w:rsidP="00397A57">
          <w:pPr>
            <w:pStyle w:val="5DA15125DAAD46D5A674C8C8FB416A7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57"/>
    <w:rsid w:val="000E0113"/>
    <w:rsid w:val="0023659B"/>
    <w:rsid w:val="00397A57"/>
    <w:rsid w:val="00497467"/>
    <w:rsid w:val="006C1196"/>
    <w:rsid w:val="00C513F5"/>
    <w:rsid w:val="00D649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A15125DAAD46D5A674C8C8FB416A77">
    <w:name w:val="5DA15125DAAD46D5A674C8C8FB416A77"/>
    <w:rsid w:val="00397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1863</Words>
  <Characters>10252</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Langue française 1- Les capteurs solaires thermiques</dc:creator>
  <cp:keywords/>
  <dc:description/>
  <cp:lastModifiedBy>HELLO</cp:lastModifiedBy>
  <cp:revision>26</cp:revision>
  <dcterms:created xsi:type="dcterms:W3CDTF">2021-12-03T23:17:00Z</dcterms:created>
  <dcterms:modified xsi:type="dcterms:W3CDTF">2021-12-06T07:16:00Z</dcterms:modified>
</cp:coreProperties>
</file>